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proofErr w:type="spellStart"/>
      <w:r w:rsidRPr="00FB78EE">
        <w:rPr>
          <w:b/>
          <w:i/>
          <w:sz w:val="28"/>
          <w:szCs w:val="28"/>
        </w:rPr>
        <w:t>Cyngor</w:t>
      </w:r>
      <w:proofErr w:type="spellEnd"/>
      <w:r w:rsidRPr="00FB78EE">
        <w:rPr>
          <w:b/>
          <w:i/>
          <w:sz w:val="28"/>
          <w:szCs w:val="28"/>
        </w:rPr>
        <w:t xml:space="preserve"> </w:t>
      </w:r>
      <w:proofErr w:type="spellStart"/>
      <w:r w:rsidRPr="00FB78EE">
        <w:rPr>
          <w:b/>
          <w:i/>
          <w:sz w:val="28"/>
          <w:szCs w:val="28"/>
        </w:rPr>
        <w:t>Cymuned</w:t>
      </w:r>
      <w:proofErr w:type="spellEnd"/>
      <w:r w:rsidRPr="00FB78EE">
        <w:rPr>
          <w:b/>
          <w:i/>
          <w:sz w:val="28"/>
          <w:szCs w:val="28"/>
        </w:rPr>
        <w:t xml:space="preserve"> a </w:t>
      </w:r>
      <w:proofErr w:type="spellStart"/>
      <w:r w:rsidRPr="00FB78EE">
        <w:rPr>
          <w:b/>
          <w:i/>
          <w:sz w:val="28"/>
          <w:szCs w:val="28"/>
        </w:rPr>
        <w:t>Llan</w:t>
      </w:r>
      <w:r>
        <w:rPr>
          <w:b/>
          <w:i/>
          <w:sz w:val="28"/>
          <w:szCs w:val="28"/>
        </w:rPr>
        <w:t>bedr</w:t>
      </w:r>
      <w:proofErr w:type="spellEnd"/>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E12943">
        <w:rPr>
          <w:b/>
          <w:sz w:val="22"/>
          <w:szCs w:val="22"/>
        </w:rPr>
        <w:t>7</w:t>
      </w:r>
      <w:r w:rsidR="00796E25">
        <w:rPr>
          <w:b/>
          <w:sz w:val="22"/>
          <w:szCs w:val="22"/>
        </w:rPr>
        <w:t>.</w:t>
      </w:r>
      <w:r w:rsidR="00F45ED1">
        <w:rPr>
          <w:b/>
          <w:sz w:val="22"/>
          <w:szCs w:val="22"/>
        </w:rPr>
        <w:t>30</w:t>
      </w:r>
      <w:r w:rsidR="002B53DF">
        <w:rPr>
          <w:b/>
          <w:sz w:val="22"/>
          <w:szCs w:val="22"/>
        </w:rPr>
        <w:t xml:space="preserve"> </w:t>
      </w:r>
      <w:r>
        <w:rPr>
          <w:b/>
          <w:sz w:val="22"/>
          <w:szCs w:val="22"/>
        </w:rPr>
        <w:t xml:space="preserve">pm, </w:t>
      </w:r>
      <w:r w:rsidR="00F45ED1" w:rsidRPr="0031198E">
        <w:rPr>
          <w:b/>
          <w:sz w:val="22"/>
          <w:szCs w:val="22"/>
        </w:rPr>
        <w:t xml:space="preserve">on </w:t>
      </w:r>
      <w:r w:rsidR="000A2253">
        <w:rPr>
          <w:b/>
          <w:sz w:val="22"/>
          <w:szCs w:val="22"/>
        </w:rPr>
        <w:t>11</w:t>
      </w:r>
      <w:r w:rsidR="000A2253" w:rsidRPr="000A2253">
        <w:rPr>
          <w:b/>
          <w:sz w:val="22"/>
          <w:szCs w:val="22"/>
          <w:vertAlign w:val="superscript"/>
        </w:rPr>
        <w:t>th</w:t>
      </w:r>
      <w:r w:rsidR="000A2253">
        <w:rPr>
          <w:b/>
          <w:sz w:val="22"/>
          <w:szCs w:val="22"/>
        </w:rPr>
        <w:t xml:space="preserve"> March</w:t>
      </w:r>
      <w:r w:rsidR="00BC5215">
        <w:rPr>
          <w:b/>
          <w:sz w:val="22"/>
          <w:szCs w:val="22"/>
        </w:rPr>
        <w:t xml:space="preserve"> 2013</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F45ED1">
      <w:pPr>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Pr>
          <w:sz w:val="22"/>
          <w:szCs w:val="22"/>
        </w:rPr>
        <w:t xml:space="preserve">Pat Cadwalladr, Ian Pearson, Ray </w:t>
      </w:r>
      <w:proofErr w:type="spellStart"/>
      <w:r>
        <w:rPr>
          <w:sz w:val="22"/>
          <w:szCs w:val="22"/>
        </w:rPr>
        <w:t>Petre</w:t>
      </w:r>
      <w:proofErr w:type="spellEnd"/>
      <w:r>
        <w:rPr>
          <w:sz w:val="22"/>
          <w:szCs w:val="22"/>
        </w:rPr>
        <w:t xml:space="preserve">, </w:t>
      </w:r>
    </w:p>
    <w:p w:rsidR="00F45ED1" w:rsidRDefault="00F45ED1" w:rsidP="00F45ED1">
      <w:pPr>
        <w:rPr>
          <w:sz w:val="22"/>
          <w:szCs w:val="22"/>
        </w:rPr>
      </w:pPr>
      <w:r>
        <w:rPr>
          <w:sz w:val="22"/>
          <w:szCs w:val="22"/>
        </w:rPr>
        <w:tab/>
      </w:r>
      <w:r>
        <w:rPr>
          <w:sz w:val="22"/>
          <w:szCs w:val="22"/>
        </w:rPr>
        <w:tab/>
      </w:r>
      <w:r>
        <w:rPr>
          <w:sz w:val="22"/>
          <w:szCs w:val="22"/>
        </w:rPr>
        <w:tab/>
      </w:r>
      <w:r>
        <w:rPr>
          <w:sz w:val="22"/>
          <w:szCs w:val="22"/>
        </w:rPr>
        <w:tab/>
      </w:r>
      <w:proofErr w:type="gramStart"/>
      <w:r w:rsidR="00055E76">
        <w:rPr>
          <w:sz w:val="22"/>
          <w:szCs w:val="22"/>
        </w:rPr>
        <w:t>David Ja</w:t>
      </w:r>
      <w:r w:rsidR="00E12943">
        <w:rPr>
          <w:sz w:val="22"/>
          <w:szCs w:val="22"/>
        </w:rPr>
        <w:t>ques,</w:t>
      </w:r>
      <w:r w:rsidR="003F60A2">
        <w:rPr>
          <w:sz w:val="22"/>
          <w:szCs w:val="22"/>
        </w:rPr>
        <w:t xml:space="preserve"> </w:t>
      </w:r>
      <w:r>
        <w:rPr>
          <w:sz w:val="22"/>
          <w:szCs w:val="22"/>
        </w:rPr>
        <w:t>Bill Budd, David Moody-Jones &amp; Michael Morgan.</w:t>
      </w:r>
      <w:proofErr w:type="gramEnd"/>
    </w:p>
    <w:p w:rsidR="00F45ED1" w:rsidRDefault="00F45ED1" w:rsidP="00F45ED1">
      <w:pPr>
        <w:rPr>
          <w:sz w:val="22"/>
          <w:szCs w:val="22"/>
        </w:rPr>
      </w:pPr>
    </w:p>
    <w:p w:rsidR="00F45ED1" w:rsidRDefault="00F45ED1" w:rsidP="00F45ED1">
      <w:pPr>
        <w:rPr>
          <w:sz w:val="22"/>
          <w:szCs w:val="22"/>
        </w:rPr>
      </w:pPr>
      <w:r w:rsidRPr="004932F4">
        <w:rPr>
          <w:b/>
          <w:sz w:val="22"/>
          <w:szCs w:val="22"/>
        </w:rPr>
        <w:t>Also Present</w:t>
      </w:r>
      <w:r w:rsidRPr="0031198E">
        <w:rPr>
          <w:b/>
          <w:sz w:val="22"/>
          <w:szCs w:val="22"/>
        </w:rPr>
        <w:t>:</w:t>
      </w:r>
      <w:r>
        <w:rPr>
          <w:sz w:val="22"/>
          <w:szCs w:val="22"/>
        </w:rPr>
        <w:tab/>
      </w:r>
      <w:r>
        <w:rPr>
          <w:sz w:val="22"/>
          <w:szCs w:val="22"/>
        </w:rPr>
        <w:tab/>
      </w:r>
      <w:r>
        <w:rPr>
          <w:sz w:val="22"/>
          <w:szCs w:val="22"/>
        </w:rPr>
        <w:tab/>
      </w:r>
      <w:r w:rsidR="003F60A2">
        <w:rPr>
          <w:sz w:val="22"/>
          <w:szCs w:val="22"/>
        </w:rPr>
        <w:t>Joanna Howell (</w:t>
      </w:r>
      <w:r w:rsidR="00055E76">
        <w:rPr>
          <w:sz w:val="22"/>
          <w:szCs w:val="22"/>
        </w:rPr>
        <w:t xml:space="preserve">Clerk to the Council) </w:t>
      </w:r>
    </w:p>
    <w:p w:rsidR="00CC3241" w:rsidRDefault="00F45ED1" w:rsidP="00F45ED1">
      <w:pPr>
        <w:rPr>
          <w:sz w:val="22"/>
          <w:szCs w:val="22"/>
        </w:rPr>
      </w:pPr>
      <w:r>
        <w:rPr>
          <w:sz w:val="22"/>
          <w:szCs w:val="22"/>
        </w:rPr>
        <w:tab/>
      </w:r>
      <w:r>
        <w:rPr>
          <w:sz w:val="22"/>
          <w:szCs w:val="22"/>
        </w:rPr>
        <w:tab/>
      </w:r>
      <w:r>
        <w:rPr>
          <w:sz w:val="22"/>
          <w:szCs w:val="22"/>
        </w:rPr>
        <w:tab/>
      </w:r>
      <w:r w:rsidR="00CC3241">
        <w:rPr>
          <w:sz w:val="22"/>
          <w:szCs w:val="22"/>
        </w:rPr>
        <w:tab/>
        <w:t>Cllr Rhodri Traherne</w:t>
      </w:r>
    </w:p>
    <w:p w:rsidR="000A2253" w:rsidRDefault="000A2253" w:rsidP="00F45ED1">
      <w:pPr>
        <w:rPr>
          <w:sz w:val="22"/>
          <w:szCs w:val="22"/>
        </w:rPr>
      </w:pPr>
    </w:p>
    <w:p w:rsidR="000A2253" w:rsidRPr="000A2253" w:rsidRDefault="000A2253" w:rsidP="00F45ED1">
      <w:pPr>
        <w:rPr>
          <w:sz w:val="22"/>
          <w:szCs w:val="22"/>
        </w:rPr>
      </w:pPr>
      <w:r w:rsidRPr="000A2253">
        <w:rPr>
          <w:b/>
          <w:sz w:val="22"/>
          <w:szCs w:val="22"/>
        </w:rPr>
        <w:t>Apologies:</w:t>
      </w:r>
      <w:r>
        <w:rPr>
          <w:b/>
          <w:sz w:val="22"/>
          <w:szCs w:val="22"/>
        </w:rPr>
        <w:t xml:space="preserve"> </w:t>
      </w:r>
      <w:r w:rsidRPr="000A2253">
        <w:rPr>
          <w:sz w:val="22"/>
          <w:szCs w:val="22"/>
        </w:rPr>
        <w:t>A number of members of the public wished to send their apologies: - Marilyn Thompson</w:t>
      </w:r>
      <w:proofErr w:type="gramStart"/>
      <w:r>
        <w:rPr>
          <w:sz w:val="22"/>
          <w:szCs w:val="22"/>
        </w:rPr>
        <w:t xml:space="preserve">,  </w:t>
      </w:r>
      <w:proofErr w:type="spellStart"/>
      <w:r>
        <w:rPr>
          <w:sz w:val="22"/>
          <w:szCs w:val="22"/>
        </w:rPr>
        <w:t>Rhona</w:t>
      </w:r>
      <w:proofErr w:type="spellEnd"/>
      <w:proofErr w:type="gramEnd"/>
      <w:r>
        <w:rPr>
          <w:sz w:val="22"/>
          <w:szCs w:val="22"/>
        </w:rPr>
        <w:t xml:space="preserve"> </w:t>
      </w:r>
      <w:proofErr w:type="spellStart"/>
      <w:r>
        <w:rPr>
          <w:sz w:val="22"/>
          <w:szCs w:val="22"/>
        </w:rPr>
        <w:t>Probert</w:t>
      </w:r>
      <w:proofErr w:type="spellEnd"/>
      <w:r>
        <w:rPr>
          <w:sz w:val="22"/>
          <w:szCs w:val="22"/>
        </w:rPr>
        <w:t xml:space="preserve"> and Hayley Brain.</w:t>
      </w:r>
    </w:p>
    <w:p w:rsidR="00360513" w:rsidRDefault="00360513">
      <w:pPr>
        <w:rPr>
          <w:b/>
          <w:sz w:val="22"/>
          <w:szCs w:val="22"/>
        </w:rPr>
      </w:pPr>
    </w:p>
    <w:p w:rsidR="00E12943" w:rsidRPr="00E12943" w:rsidRDefault="00E12943" w:rsidP="00E12943">
      <w:pPr>
        <w:ind w:left="720"/>
        <w:jc w:val="both"/>
        <w:rPr>
          <w:sz w:val="22"/>
          <w:szCs w:val="22"/>
        </w:rPr>
      </w:pPr>
      <w:r>
        <w:rPr>
          <w:sz w:val="22"/>
          <w:szCs w:val="22"/>
        </w:rPr>
        <w:t>Cllr Parry welcomed everybody to the meeting</w:t>
      </w:r>
      <w:r w:rsidR="000A2253">
        <w:rPr>
          <w:sz w:val="22"/>
          <w:szCs w:val="22"/>
        </w:rPr>
        <w:t xml:space="preserve"> and was delighted by the public turnout of nearly 30 </w:t>
      </w:r>
      <w:r w:rsidR="00925C17">
        <w:rPr>
          <w:sz w:val="22"/>
          <w:szCs w:val="22"/>
        </w:rPr>
        <w:t>people;</w:t>
      </w:r>
      <w:r w:rsidR="000A2253">
        <w:rPr>
          <w:sz w:val="22"/>
          <w:szCs w:val="22"/>
        </w:rPr>
        <w:t xml:space="preserve"> she explained that this was a special meeting in order to discuss the draft action plan for the next financial year. </w:t>
      </w:r>
    </w:p>
    <w:p w:rsidR="00E12943" w:rsidRDefault="00E12943">
      <w:pPr>
        <w:rPr>
          <w:b/>
          <w:sz w:val="22"/>
          <w:szCs w:val="22"/>
        </w:rPr>
      </w:pPr>
    </w:p>
    <w:p w:rsidR="00DE3F94" w:rsidRPr="009B6E59" w:rsidRDefault="000A2253">
      <w:pPr>
        <w:rPr>
          <w:b/>
          <w:sz w:val="22"/>
          <w:szCs w:val="22"/>
        </w:rPr>
      </w:pPr>
      <w:r>
        <w:rPr>
          <w:b/>
          <w:sz w:val="22"/>
          <w:szCs w:val="22"/>
        </w:rPr>
        <w:t>70</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027DA1" w:rsidRDefault="00027DA1" w:rsidP="00027DA1">
      <w:pPr>
        <w:ind w:left="720"/>
        <w:jc w:val="both"/>
        <w:rPr>
          <w:sz w:val="22"/>
          <w:szCs w:val="22"/>
        </w:rPr>
      </w:pPr>
      <w:r>
        <w:rPr>
          <w:sz w:val="22"/>
          <w:szCs w:val="22"/>
        </w:rPr>
        <w:t xml:space="preserve">Cllr Traherne was present and updated on the following matters.  </w:t>
      </w:r>
    </w:p>
    <w:p w:rsidR="000A2253" w:rsidRDefault="000A2253" w:rsidP="00027DA1">
      <w:pPr>
        <w:ind w:left="720"/>
        <w:jc w:val="both"/>
        <w:rPr>
          <w:sz w:val="22"/>
          <w:szCs w:val="22"/>
        </w:rPr>
      </w:pPr>
    </w:p>
    <w:p w:rsidR="000A2253" w:rsidRPr="000A2253" w:rsidRDefault="000A2253" w:rsidP="00027DA1">
      <w:pPr>
        <w:ind w:left="720"/>
        <w:jc w:val="both"/>
        <w:rPr>
          <w:b/>
          <w:sz w:val="22"/>
          <w:szCs w:val="22"/>
        </w:rPr>
      </w:pPr>
      <w:r>
        <w:rPr>
          <w:i/>
          <w:sz w:val="22"/>
          <w:szCs w:val="22"/>
        </w:rPr>
        <w:t xml:space="preserve">Radar </w:t>
      </w:r>
      <w:r w:rsidRPr="000A2253">
        <w:rPr>
          <w:i/>
          <w:sz w:val="22"/>
          <w:szCs w:val="22"/>
        </w:rPr>
        <w:t>Speed Survey</w:t>
      </w:r>
      <w:r>
        <w:rPr>
          <w:sz w:val="22"/>
          <w:szCs w:val="22"/>
        </w:rPr>
        <w:t xml:space="preserve">- The </w:t>
      </w:r>
      <w:r w:rsidR="00925C17">
        <w:rPr>
          <w:sz w:val="22"/>
          <w:szCs w:val="22"/>
        </w:rPr>
        <w:t xml:space="preserve">VoG </w:t>
      </w:r>
      <w:r>
        <w:rPr>
          <w:sz w:val="22"/>
          <w:szCs w:val="22"/>
        </w:rPr>
        <w:t xml:space="preserve">speed survey </w:t>
      </w:r>
      <w:r w:rsidR="00925C17">
        <w:rPr>
          <w:sz w:val="22"/>
          <w:szCs w:val="22"/>
        </w:rPr>
        <w:t>results were not yet available however he would chase the highways officer.</w:t>
      </w:r>
      <w:r>
        <w:rPr>
          <w:sz w:val="22"/>
          <w:szCs w:val="22"/>
        </w:rPr>
        <w:t xml:space="preserve">  He suggested that a 20mph limit would greatly improve road safety.  </w:t>
      </w:r>
      <w:proofErr w:type="spellStart"/>
      <w:r>
        <w:rPr>
          <w:sz w:val="22"/>
          <w:szCs w:val="22"/>
        </w:rPr>
        <w:t>Llandough</w:t>
      </w:r>
      <w:proofErr w:type="spellEnd"/>
      <w:r>
        <w:rPr>
          <w:sz w:val="22"/>
          <w:szCs w:val="22"/>
        </w:rPr>
        <w:t xml:space="preserve"> and Penarth had both recently set up campaigns for 20mph zones in their areas.  Cllr Traherne therefore suggested that if this was something the village wished to pursue they should set up a survey in order to put pressure on the VoG Council.  A show of hands indicated that this was something the majority of the public present would support.  </w:t>
      </w:r>
      <w:r w:rsidRPr="000A2253">
        <w:rPr>
          <w:b/>
          <w:sz w:val="22"/>
          <w:szCs w:val="22"/>
        </w:rPr>
        <w:t>AP – Clerk to set up and publicise e-petition.</w:t>
      </w:r>
    </w:p>
    <w:p w:rsidR="00027DA1" w:rsidRDefault="00027DA1" w:rsidP="00027DA1">
      <w:pPr>
        <w:ind w:left="720"/>
        <w:jc w:val="both"/>
        <w:rPr>
          <w:sz w:val="22"/>
          <w:szCs w:val="22"/>
        </w:rPr>
      </w:pPr>
    </w:p>
    <w:p w:rsidR="00027DA1" w:rsidRDefault="00027DA1" w:rsidP="00027DA1">
      <w:pPr>
        <w:ind w:left="720"/>
        <w:rPr>
          <w:b/>
          <w:i/>
          <w:sz w:val="22"/>
          <w:szCs w:val="22"/>
        </w:rPr>
      </w:pPr>
      <w:r>
        <w:rPr>
          <w:i/>
          <w:sz w:val="22"/>
          <w:szCs w:val="22"/>
        </w:rPr>
        <w:t xml:space="preserve">Budgets - </w:t>
      </w:r>
      <w:r>
        <w:rPr>
          <w:sz w:val="22"/>
          <w:szCs w:val="22"/>
        </w:rPr>
        <w:t xml:space="preserve">Cllr Traherne informed us that the VoG Council have </w:t>
      </w:r>
      <w:r w:rsidR="000A2253">
        <w:rPr>
          <w:sz w:val="22"/>
          <w:szCs w:val="22"/>
        </w:rPr>
        <w:t>decided on a 4.8% increase in Council Tax, and this would be required to ensure there is minimised disruption to services</w:t>
      </w:r>
      <w:r w:rsidR="00EB228A">
        <w:rPr>
          <w:sz w:val="22"/>
          <w:szCs w:val="22"/>
        </w:rPr>
        <w:t xml:space="preserve"> despite the decrease in revenue budget.</w:t>
      </w:r>
    </w:p>
    <w:p w:rsidR="00027DA1" w:rsidRDefault="00027DA1" w:rsidP="00027DA1">
      <w:pPr>
        <w:ind w:left="720"/>
        <w:rPr>
          <w:i/>
          <w:sz w:val="22"/>
          <w:szCs w:val="22"/>
        </w:rPr>
      </w:pPr>
    </w:p>
    <w:p w:rsidR="00027DA1" w:rsidRDefault="00027DA1" w:rsidP="00027DA1">
      <w:pPr>
        <w:ind w:left="720"/>
        <w:rPr>
          <w:sz w:val="22"/>
          <w:szCs w:val="22"/>
        </w:rPr>
      </w:pPr>
      <w:r>
        <w:rPr>
          <w:i/>
          <w:sz w:val="22"/>
          <w:szCs w:val="22"/>
        </w:rPr>
        <w:t>Local Development Plans</w:t>
      </w:r>
      <w:r>
        <w:rPr>
          <w:sz w:val="22"/>
          <w:szCs w:val="22"/>
        </w:rPr>
        <w:t xml:space="preserve"> </w:t>
      </w:r>
      <w:r w:rsidR="000A2253">
        <w:rPr>
          <w:sz w:val="22"/>
          <w:szCs w:val="22"/>
        </w:rPr>
        <w:t>–</w:t>
      </w:r>
      <w:r>
        <w:rPr>
          <w:sz w:val="22"/>
          <w:szCs w:val="22"/>
        </w:rPr>
        <w:t xml:space="preserve"> </w:t>
      </w:r>
      <w:r w:rsidR="000A2253">
        <w:rPr>
          <w:sz w:val="22"/>
          <w:szCs w:val="22"/>
        </w:rPr>
        <w:t>A new draft</w:t>
      </w:r>
      <w:r w:rsidR="00EB228A">
        <w:rPr>
          <w:sz w:val="22"/>
          <w:szCs w:val="22"/>
        </w:rPr>
        <w:t xml:space="preserve"> deposit</w:t>
      </w:r>
      <w:r w:rsidR="000A2253">
        <w:rPr>
          <w:sz w:val="22"/>
          <w:szCs w:val="22"/>
        </w:rPr>
        <w:t xml:space="preserve"> plan will be </w:t>
      </w:r>
      <w:r w:rsidR="00EB228A">
        <w:rPr>
          <w:sz w:val="22"/>
          <w:szCs w:val="22"/>
        </w:rPr>
        <w:t xml:space="preserve">released in the </w:t>
      </w:r>
      <w:r w:rsidR="00925C17">
        <w:rPr>
          <w:sz w:val="22"/>
          <w:szCs w:val="22"/>
        </w:rPr>
        <w:t>autumn</w:t>
      </w:r>
      <w:r w:rsidR="00EB228A">
        <w:rPr>
          <w:sz w:val="22"/>
          <w:szCs w:val="22"/>
        </w:rPr>
        <w:t xml:space="preserve">, this is not likely to show any change for PsE, as the preferred strategy has not changed. </w:t>
      </w:r>
    </w:p>
    <w:p w:rsidR="00027DA1" w:rsidRDefault="00027DA1" w:rsidP="00027DA1">
      <w:pPr>
        <w:ind w:left="720"/>
        <w:rPr>
          <w:sz w:val="22"/>
          <w:szCs w:val="22"/>
        </w:rPr>
      </w:pPr>
    </w:p>
    <w:p w:rsidR="00F960C0" w:rsidRDefault="00027DA1" w:rsidP="00F960C0">
      <w:pPr>
        <w:ind w:left="720"/>
        <w:rPr>
          <w:sz w:val="22"/>
          <w:szCs w:val="22"/>
        </w:rPr>
      </w:pPr>
      <w:r w:rsidRPr="00EB228A">
        <w:rPr>
          <w:i/>
          <w:sz w:val="22"/>
          <w:szCs w:val="22"/>
        </w:rPr>
        <w:t>Bus Complaints</w:t>
      </w:r>
      <w:r w:rsidRPr="00EB228A">
        <w:rPr>
          <w:sz w:val="22"/>
          <w:szCs w:val="22"/>
        </w:rPr>
        <w:t xml:space="preserve"> – </w:t>
      </w:r>
      <w:r w:rsidR="000A2253" w:rsidRPr="00EB228A">
        <w:rPr>
          <w:sz w:val="22"/>
          <w:szCs w:val="22"/>
        </w:rPr>
        <w:t>All bus complaints have been passed on to the leader of the VoG Council.</w:t>
      </w:r>
    </w:p>
    <w:p w:rsidR="00CC3241" w:rsidRDefault="00CC3241" w:rsidP="003B5CC0">
      <w:pPr>
        <w:ind w:left="1440"/>
        <w:jc w:val="both"/>
        <w:rPr>
          <w:sz w:val="22"/>
          <w:szCs w:val="22"/>
        </w:rPr>
      </w:pPr>
    </w:p>
    <w:p w:rsidR="00E71EFF" w:rsidRDefault="00E71EFF" w:rsidP="003B5CC0">
      <w:pPr>
        <w:ind w:left="1440"/>
        <w:jc w:val="both"/>
        <w:rPr>
          <w:sz w:val="22"/>
          <w:szCs w:val="22"/>
        </w:rPr>
      </w:pPr>
    </w:p>
    <w:p w:rsidR="00043072" w:rsidRDefault="00EB228A" w:rsidP="009B6E59">
      <w:pPr>
        <w:jc w:val="both"/>
        <w:rPr>
          <w:b/>
          <w:sz w:val="22"/>
          <w:szCs w:val="22"/>
        </w:rPr>
      </w:pPr>
      <w:r>
        <w:rPr>
          <w:b/>
          <w:sz w:val="22"/>
          <w:szCs w:val="22"/>
        </w:rPr>
        <w:t>71</w:t>
      </w:r>
      <w:r w:rsidR="00FC7A8F">
        <w:rPr>
          <w:b/>
          <w:sz w:val="22"/>
          <w:szCs w:val="22"/>
        </w:rPr>
        <w:tab/>
      </w:r>
      <w:r w:rsidR="00043072">
        <w:rPr>
          <w:b/>
          <w:sz w:val="22"/>
          <w:szCs w:val="22"/>
        </w:rPr>
        <w:t>Public Session</w:t>
      </w:r>
      <w:r w:rsidR="00297416">
        <w:rPr>
          <w:b/>
          <w:sz w:val="22"/>
          <w:szCs w:val="22"/>
        </w:rPr>
        <w:t xml:space="preserve"> and matters arising</w:t>
      </w:r>
    </w:p>
    <w:p w:rsidR="00297416" w:rsidRDefault="00297416" w:rsidP="009B6E59">
      <w:pPr>
        <w:jc w:val="both"/>
        <w:rPr>
          <w:b/>
          <w:sz w:val="22"/>
          <w:szCs w:val="22"/>
        </w:rPr>
      </w:pPr>
    </w:p>
    <w:p w:rsidR="00297416" w:rsidRDefault="00297416" w:rsidP="00297416">
      <w:pPr>
        <w:ind w:left="720"/>
        <w:jc w:val="both"/>
        <w:rPr>
          <w:sz w:val="22"/>
          <w:szCs w:val="22"/>
        </w:rPr>
      </w:pPr>
      <w:r w:rsidRPr="00297416">
        <w:rPr>
          <w:sz w:val="22"/>
          <w:szCs w:val="22"/>
        </w:rPr>
        <w:t xml:space="preserve">Cllr Parry briefly ran through the draft Community Action Plan and then opened the public session asking for comments, questions and new ideas. </w:t>
      </w:r>
    </w:p>
    <w:p w:rsidR="00297416" w:rsidRDefault="00297416" w:rsidP="00297416">
      <w:pPr>
        <w:ind w:left="720"/>
        <w:jc w:val="both"/>
        <w:rPr>
          <w:sz w:val="22"/>
          <w:szCs w:val="22"/>
        </w:rPr>
      </w:pPr>
    </w:p>
    <w:p w:rsidR="00297416" w:rsidRPr="00297416" w:rsidRDefault="00297416" w:rsidP="00297416">
      <w:pPr>
        <w:pStyle w:val="ListParagraph"/>
        <w:numPr>
          <w:ilvl w:val="0"/>
          <w:numId w:val="12"/>
        </w:numPr>
        <w:jc w:val="both"/>
        <w:rPr>
          <w:i/>
          <w:sz w:val="22"/>
          <w:szCs w:val="22"/>
        </w:rPr>
      </w:pPr>
      <w:r w:rsidRPr="00297416">
        <w:rPr>
          <w:i/>
          <w:sz w:val="22"/>
          <w:szCs w:val="22"/>
        </w:rPr>
        <w:t xml:space="preserve">The recent clearing of the riverbank has taken place on a site of scientific interest, although a VoG ecologist has given permission should the Countryside Council for Wales also be giving their authority?  </w:t>
      </w:r>
      <w:r>
        <w:rPr>
          <w:sz w:val="22"/>
          <w:szCs w:val="22"/>
        </w:rPr>
        <w:t xml:space="preserve">Cllr Cadwalladr explained that the belief was that the clearing would </w:t>
      </w:r>
      <w:r w:rsidR="00C83362">
        <w:rPr>
          <w:sz w:val="22"/>
          <w:szCs w:val="22"/>
        </w:rPr>
        <w:t>in fact</w:t>
      </w:r>
      <w:r>
        <w:rPr>
          <w:sz w:val="22"/>
          <w:szCs w:val="22"/>
        </w:rPr>
        <w:t xml:space="preserve"> enhance the growing of wildflowers due to the cutting back of the nettles. The responsibility of the area lies with the VoG and so it would be ensured that their permission given was received in writing.  The ecologist did previously work for the Countryside Council and so could consider what they would look for. </w:t>
      </w:r>
    </w:p>
    <w:p w:rsidR="00297416" w:rsidRPr="00297416" w:rsidRDefault="00297416" w:rsidP="00297416">
      <w:pPr>
        <w:ind w:left="1080"/>
        <w:jc w:val="both"/>
        <w:rPr>
          <w:i/>
          <w:sz w:val="22"/>
          <w:szCs w:val="22"/>
        </w:rPr>
      </w:pPr>
      <w:r w:rsidRPr="00297416">
        <w:rPr>
          <w:sz w:val="22"/>
          <w:szCs w:val="22"/>
        </w:rPr>
        <w:lastRenderedPageBreak/>
        <w:t>Cllr Cadwalladr requested help from the public to ‘map’ the areas of protected species and this help was agreed.  It was acknowledged that it was important to still have small secluded areas where the migrating otters could take shelter.  It was also</w:t>
      </w:r>
      <w:r>
        <w:rPr>
          <w:sz w:val="22"/>
          <w:szCs w:val="22"/>
        </w:rPr>
        <w:t xml:space="preserve"> explained that there were plans to keep the brambles down. </w:t>
      </w:r>
    </w:p>
    <w:p w:rsidR="00297416" w:rsidRDefault="003D2243" w:rsidP="00297416">
      <w:pPr>
        <w:pStyle w:val="ListParagraph"/>
        <w:numPr>
          <w:ilvl w:val="0"/>
          <w:numId w:val="12"/>
        </w:numPr>
        <w:jc w:val="both"/>
        <w:rPr>
          <w:i/>
          <w:sz w:val="22"/>
          <w:szCs w:val="22"/>
        </w:rPr>
      </w:pPr>
      <w:r>
        <w:rPr>
          <w:i/>
          <w:sz w:val="22"/>
          <w:szCs w:val="22"/>
        </w:rPr>
        <w:t xml:space="preserve">What are the plans for the ‘Village Green’ area opposite the </w:t>
      </w:r>
      <w:r w:rsidR="00C83362">
        <w:rPr>
          <w:i/>
          <w:sz w:val="22"/>
          <w:szCs w:val="22"/>
        </w:rPr>
        <w:t>Sportsman’s</w:t>
      </w:r>
      <w:r>
        <w:rPr>
          <w:i/>
          <w:sz w:val="22"/>
          <w:szCs w:val="22"/>
        </w:rPr>
        <w:t xml:space="preserve"> </w:t>
      </w:r>
      <w:proofErr w:type="gramStart"/>
      <w:r>
        <w:rPr>
          <w:i/>
          <w:sz w:val="22"/>
          <w:szCs w:val="22"/>
        </w:rPr>
        <w:t>Pub.</w:t>
      </w:r>
      <w:proofErr w:type="gramEnd"/>
    </w:p>
    <w:p w:rsidR="003D2243" w:rsidRPr="003D2243" w:rsidRDefault="003D2243" w:rsidP="003D2243">
      <w:pPr>
        <w:ind w:left="1080"/>
        <w:jc w:val="both"/>
        <w:rPr>
          <w:sz w:val="22"/>
          <w:szCs w:val="22"/>
        </w:rPr>
      </w:pPr>
      <w:r>
        <w:rPr>
          <w:sz w:val="22"/>
          <w:szCs w:val="22"/>
        </w:rPr>
        <w:t xml:space="preserve">Cllr Morgan explained that at this moment it was difficult to ascertain who owned the land and therefore there were limitations on what could be done. </w:t>
      </w:r>
    </w:p>
    <w:p w:rsidR="00297416" w:rsidRDefault="003D2243" w:rsidP="00297416">
      <w:pPr>
        <w:pStyle w:val="ListParagraph"/>
        <w:numPr>
          <w:ilvl w:val="0"/>
          <w:numId w:val="12"/>
        </w:numPr>
        <w:jc w:val="both"/>
        <w:rPr>
          <w:i/>
          <w:sz w:val="22"/>
          <w:szCs w:val="22"/>
        </w:rPr>
      </w:pPr>
      <w:r w:rsidRPr="003D2243">
        <w:rPr>
          <w:i/>
          <w:sz w:val="22"/>
          <w:szCs w:val="22"/>
        </w:rPr>
        <w:t xml:space="preserve">Why </w:t>
      </w:r>
      <w:r w:rsidR="00C83362" w:rsidRPr="003D2243">
        <w:rPr>
          <w:i/>
          <w:sz w:val="22"/>
          <w:szCs w:val="22"/>
        </w:rPr>
        <w:t>is</w:t>
      </w:r>
      <w:r w:rsidRPr="003D2243">
        <w:rPr>
          <w:i/>
          <w:sz w:val="22"/>
          <w:szCs w:val="22"/>
        </w:rPr>
        <w:t xml:space="preserve"> the Community Council involved in Churchyard maintenance?</w:t>
      </w:r>
    </w:p>
    <w:p w:rsidR="003D2243" w:rsidRPr="003D2243" w:rsidRDefault="003D2243" w:rsidP="003D2243">
      <w:pPr>
        <w:ind w:left="1080"/>
        <w:jc w:val="both"/>
        <w:rPr>
          <w:sz w:val="22"/>
          <w:szCs w:val="22"/>
        </w:rPr>
      </w:pPr>
      <w:r>
        <w:rPr>
          <w:sz w:val="22"/>
          <w:szCs w:val="22"/>
        </w:rPr>
        <w:t>Cllr Parry explained t</w:t>
      </w:r>
      <w:r w:rsidR="00C83362">
        <w:rPr>
          <w:sz w:val="22"/>
          <w:szCs w:val="22"/>
        </w:rPr>
        <w:t>hat this land was owned by the c</w:t>
      </w:r>
      <w:r>
        <w:rPr>
          <w:sz w:val="22"/>
          <w:szCs w:val="22"/>
        </w:rPr>
        <w:t xml:space="preserve">ouncil and not the Church and so the </w:t>
      </w:r>
      <w:r w:rsidR="00C83362">
        <w:rPr>
          <w:sz w:val="22"/>
          <w:szCs w:val="22"/>
        </w:rPr>
        <w:t>c</w:t>
      </w:r>
      <w:r>
        <w:rPr>
          <w:sz w:val="22"/>
          <w:szCs w:val="22"/>
        </w:rPr>
        <w:t>ouncil had responsibilities to maintain it.</w:t>
      </w:r>
    </w:p>
    <w:p w:rsidR="00297416" w:rsidRDefault="003D2243" w:rsidP="00297416">
      <w:pPr>
        <w:pStyle w:val="ListParagraph"/>
        <w:numPr>
          <w:ilvl w:val="0"/>
          <w:numId w:val="12"/>
        </w:numPr>
        <w:jc w:val="both"/>
        <w:rPr>
          <w:i/>
          <w:sz w:val="22"/>
          <w:szCs w:val="22"/>
        </w:rPr>
      </w:pPr>
      <w:r w:rsidRPr="003D2243">
        <w:rPr>
          <w:i/>
          <w:sz w:val="22"/>
          <w:szCs w:val="22"/>
        </w:rPr>
        <w:t>Who is responsible for the original bridge beside the white bridge, perhaps this could be removed in order to help beautify the village?</w:t>
      </w:r>
    </w:p>
    <w:p w:rsidR="003D2243" w:rsidRPr="003D2243" w:rsidRDefault="003D2243" w:rsidP="003D2243">
      <w:pPr>
        <w:ind w:left="1080"/>
        <w:jc w:val="both"/>
        <w:rPr>
          <w:sz w:val="22"/>
          <w:szCs w:val="22"/>
        </w:rPr>
      </w:pPr>
      <w:r>
        <w:rPr>
          <w:sz w:val="22"/>
          <w:szCs w:val="22"/>
        </w:rPr>
        <w:t xml:space="preserve">The council were not aware of who had the authority over this bridge. </w:t>
      </w:r>
    </w:p>
    <w:p w:rsidR="003D2243" w:rsidRPr="00161956" w:rsidRDefault="003D2243" w:rsidP="00297416">
      <w:pPr>
        <w:pStyle w:val="ListParagraph"/>
        <w:numPr>
          <w:ilvl w:val="0"/>
          <w:numId w:val="12"/>
        </w:numPr>
        <w:jc w:val="both"/>
        <w:rPr>
          <w:i/>
          <w:sz w:val="22"/>
          <w:szCs w:val="22"/>
        </w:rPr>
      </w:pPr>
      <w:r w:rsidRPr="00161956">
        <w:rPr>
          <w:i/>
          <w:sz w:val="22"/>
          <w:szCs w:val="22"/>
        </w:rPr>
        <w:t>Could the council lend we</w:t>
      </w:r>
      <w:r w:rsidR="00161956" w:rsidRPr="00161956">
        <w:rPr>
          <w:i/>
          <w:sz w:val="22"/>
          <w:szCs w:val="22"/>
        </w:rPr>
        <w:t xml:space="preserve">ight to </w:t>
      </w:r>
      <w:r w:rsidR="00C83362">
        <w:rPr>
          <w:i/>
          <w:sz w:val="22"/>
          <w:szCs w:val="22"/>
        </w:rPr>
        <w:t xml:space="preserve">an appeal to </w:t>
      </w:r>
      <w:r w:rsidR="00161956" w:rsidRPr="00161956">
        <w:rPr>
          <w:i/>
          <w:sz w:val="22"/>
          <w:szCs w:val="22"/>
        </w:rPr>
        <w:t>the VoG in order to increase the supply of allotments as there is a waiting list for these within the village?  A new Welsh government initiative regarding allotments will be shortly coming in.</w:t>
      </w:r>
      <w:r w:rsidR="00161956">
        <w:rPr>
          <w:sz w:val="22"/>
          <w:szCs w:val="22"/>
        </w:rPr>
        <w:t xml:space="preserve"> </w:t>
      </w:r>
    </w:p>
    <w:p w:rsidR="00161956" w:rsidRPr="00C83362" w:rsidRDefault="00161956" w:rsidP="00161956">
      <w:pPr>
        <w:ind w:left="1080"/>
        <w:jc w:val="both"/>
        <w:rPr>
          <w:b/>
          <w:sz w:val="22"/>
          <w:szCs w:val="22"/>
        </w:rPr>
      </w:pPr>
      <w:r w:rsidRPr="00C83362">
        <w:rPr>
          <w:b/>
          <w:sz w:val="22"/>
          <w:szCs w:val="22"/>
        </w:rPr>
        <w:t>AP The</w:t>
      </w:r>
      <w:r w:rsidR="00C83362" w:rsidRPr="00C83362">
        <w:rPr>
          <w:b/>
          <w:sz w:val="22"/>
          <w:szCs w:val="22"/>
        </w:rPr>
        <w:t xml:space="preserve"> c</w:t>
      </w:r>
      <w:r w:rsidRPr="00C83362">
        <w:rPr>
          <w:b/>
          <w:sz w:val="22"/>
          <w:szCs w:val="22"/>
        </w:rPr>
        <w:t xml:space="preserve">ouncil agreed to discuss this with Cllr Traherne. </w:t>
      </w:r>
    </w:p>
    <w:p w:rsidR="00161956" w:rsidRDefault="00161956" w:rsidP="00161956">
      <w:pPr>
        <w:pStyle w:val="ListParagraph"/>
        <w:numPr>
          <w:ilvl w:val="0"/>
          <w:numId w:val="12"/>
        </w:numPr>
        <w:jc w:val="both"/>
        <w:rPr>
          <w:i/>
          <w:sz w:val="22"/>
          <w:szCs w:val="22"/>
        </w:rPr>
      </w:pPr>
      <w:r w:rsidRPr="002C1AE8">
        <w:rPr>
          <w:i/>
          <w:sz w:val="22"/>
          <w:szCs w:val="22"/>
        </w:rPr>
        <w:t>The Chair of the Tennis</w:t>
      </w:r>
      <w:r w:rsidR="002C1AE8" w:rsidRPr="002C1AE8">
        <w:rPr>
          <w:i/>
          <w:sz w:val="22"/>
          <w:szCs w:val="22"/>
        </w:rPr>
        <w:t xml:space="preserve"> Club (Dave Chapman) wished to present a proposal for the council re the future of the tennis club:-</w:t>
      </w:r>
    </w:p>
    <w:p w:rsidR="002C1AE8" w:rsidRDefault="002C1AE8" w:rsidP="002C1AE8">
      <w:pPr>
        <w:ind w:left="1080"/>
        <w:jc w:val="both"/>
        <w:rPr>
          <w:i/>
          <w:sz w:val="22"/>
          <w:szCs w:val="22"/>
        </w:rPr>
      </w:pPr>
      <w:r>
        <w:rPr>
          <w:i/>
          <w:sz w:val="22"/>
          <w:szCs w:val="22"/>
        </w:rPr>
        <w:t>Mr Chapman explaine</w:t>
      </w:r>
      <w:r w:rsidR="00C83362">
        <w:rPr>
          <w:i/>
          <w:sz w:val="22"/>
          <w:szCs w:val="22"/>
        </w:rPr>
        <w:t>d that the current state of the courts meant</w:t>
      </w:r>
      <w:r>
        <w:rPr>
          <w:i/>
          <w:sz w:val="22"/>
          <w:szCs w:val="22"/>
        </w:rPr>
        <w:t xml:space="preserve"> action would need to be taken within the next couple of years</w:t>
      </w:r>
      <w:r w:rsidR="00C83362">
        <w:rPr>
          <w:i/>
          <w:sz w:val="22"/>
          <w:szCs w:val="22"/>
        </w:rPr>
        <w:t xml:space="preserve"> to replace/repair them</w:t>
      </w:r>
      <w:r>
        <w:rPr>
          <w:i/>
          <w:sz w:val="22"/>
          <w:szCs w:val="22"/>
        </w:rPr>
        <w:t xml:space="preserve">.  The club also needed to plan to make the club more community based and widen the age groups and membership.  The tennis club have just had a special meeting to discuss the action required.  Over 75% of the members have agreed to support a proposal to change the space into a </w:t>
      </w:r>
      <w:proofErr w:type="spellStart"/>
      <w:r>
        <w:rPr>
          <w:i/>
          <w:sz w:val="22"/>
          <w:szCs w:val="22"/>
        </w:rPr>
        <w:t>multigames</w:t>
      </w:r>
      <w:proofErr w:type="spellEnd"/>
      <w:r>
        <w:rPr>
          <w:i/>
          <w:sz w:val="22"/>
          <w:szCs w:val="22"/>
        </w:rPr>
        <w:t xml:space="preserve"> area e.g. facilities for</w:t>
      </w:r>
      <w:r w:rsidR="00C83362">
        <w:rPr>
          <w:i/>
          <w:sz w:val="22"/>
          <w:szCs w:val="22"/>
        </w:rPr>
        <w:t xml:space="preserve"> football, basketball, cricket, bowls,</w:t>
      </w:r>
      <w:r>
        <w:rPr>
          <w:i/>
          <w:sz w:val="22"/>
          <w:szCs w:val="22"/>
        </w:rPr>
        <w:t xml:space="preserve"> tennis</w:t>
      </w:r>
      <w:r w:rsidR="00C83362">
        <w:rPr>
          <w:i/>
          <w:sz w:val="22"/>
          <w:szCs w:val="22"/>
        </w:rPr>
        <w:t xml:space="preserve"> etc</w:t>
      </w:r>
      <w:r>
        <w:rPr>
          <w:i/>
          <w:sz w:val="22"/>
          <w:szCs w:val="22"/>
        </w:rPr>
        <w:t xml:space="preserve">.  As well as having one permanent tennis court.  Costs had been investigated and a </w:t>
      </w:r>
      <w:proofErr w:type="spellStart"/>
      <w:r>
        <w:rPr>
          <w:i/>
          <w:sz w:val="22"/>
          <w:szCs w:val="22"/>
        </w:rPr>
        <w:t>multigames</w:t>
      </w:r>
      <w:proofErr w:type="spellEnd"/>
      <w:r>
        <w:rPr>
          <w:i/>
          <w:sz w:val="22"/>
          <w:szCs w:val="22"/>
        </w:rPr>
        <w:t xml:space="preserve"> facility would cost </w:t>
      </w:r>
      <w:r w:rsidR="00C83362">
        <w:rPr>
          <w:i/>
          <w:sz w:val="22"/>
          <w:szCs w:val="22"/>
        </w:rPr>
        <w:t xml:space="preserve">about </w:t>
      </w:r>
      <w:r>
        <w:rPr>
          <w:i/>
          <w:sz w:val="22"/>
          <w:szCs w:val="22"/>
        </w:rPr>
        <w:t xml:space="preserve">£145k </w:t>
      </w:r>
      <w:proofErr w:type="gramStart"/>
      <w:r>
        <w:rPr>
          <w:i/>
          <w:sz w:val="22"/>
          <w:szCs w:val="22"/>
        </w:rPr>
        <w:t xml:space="preserve">( </w:t>
      </w:r>
      <w:proofErr w:type="spellStart"/>
      <w:r>
        <w:rPr>
          <w:i/>
          <w:sz w:val="22"/>
          <w:szCs w:val="22"/>
        </w:rPr>
        <w:t>incl</w:t>
      </w:r>
      <w:proofErr w:type="spellEnd"/>
      <w:proofErr w:type="gramEnd"/>
      <w:r>
        <w:rPr>
          <w:i/>
          <w:sz w:val="22"/>
          <w:szCs w:val="22"/>
        </w:rPr>
        <w:t xml:space="preserve"> VAT).  Mr Chapman enquired whether the community council would be willing to support the project and join a steering group.  He would also be looking for support from the school.  </w:t>
      </w:r>
    </w:p>
    <w:p w:rsidR="002C1AE8" w:rsidRDefault="002C1AE8" w:rsidP="002C1AE8">
      <w:pPr>
        <w:ind w:left="1080"/>
        <w:jc w:val="both"/>
        <w:rPr>
          <w:i/>
          <w:sz w:val="22"/>
          <w:szCs w:val="22"/>
        </w:rPr>
      </w:pPr>
      <w:r>
        <w:rPr>
          <w:i/>
          <w:sz w:val="22"/>
          <w:szCs w:val="22"/>
        </w:rPr>
        <w:t xml:space="preserve">Mr Chapman confirmed that the use of the area would be as open as possible and </w:t>
      </w:r>
      <w:r w:rsidR="00C83362">
        <w:rPr>
          <w:i/>
          <w:sz w:val="22"/>
          <w:szCs w:val="22"/>
        </w:rPr>
        <w:t xml:space="preserve">it would be the </w:t>
      </w:r>
      <w:r>
        <w:rPr>
          <w:i/>
          <w:sz w:val="22"/>
          <w:szCs w:val="22"/>
        </w:rPr>
        <w:t>property of the village not just members of a private club.  He did point out that there would need to be a system of charging as income would be needed to maintain and eventually replace the area.</w:t>
      </w:r>
    </w:p>
    <w:p w:rsidR="002C1AE8" w:rsidRDefault="002C1AE8" w:rsidP="002C1AE8">
      <w:pPr>
        <w:ind w:left="1080"/>
        <w:jc w:val="both"/>
        <w:rPr>
          <w:sz w:val="22"/>
          <w:szCs w:val="22"/>
        </w:rPr>
      </w:pPr>
      <w:r>
        <w:rPr>
          <w:sz w:val="22"/>
          <w:szCs w:val="22"/>
        </w:rPr>
        <w:t xml:space="preserve">Cllr Parry suggested that any steering group would benefit from joining with the Playstation committee, once the playground was up and running.  Cllr Pearson confirmed that </w:t>
      </w:r>
      <w:r w:rsidR="005938CC">
        <w:rPr>
          <w:sz w:val="22"/>
          <w:szCs w:val="22"/>
        </w:rPr>
        <w:t xml:space="preserve">this would be suitable as they are already a charity and an official </w:t>
      </w:r>
      <w:r w:rsidR="00C83362">
        <w:rPr>
          <w:sz w:val="22"/>
          <w:szCs w:val="22"/>
        </w:rPr>
        <w:t>subcommittee</w:t>
      </w:r>
      <w:r w:rsidR="005938CC">
        <w:rPr>
          <w:sz w:val="22"/>
          <w:szCs w:val="22"/>
        </w:rPr>
        <w:t xml:space="preserve"> of the c</w:t>
      </w:r>
      <w:r w:rsidR="00C83362">
        <w:rPr>
          <w:sz w:val="22"/>
          <w:szCs w:val="22"/>
        </w:rPr>
        <w:t xml:space="preserve">ouncil.  Cllr Pearson did enquire </w:t>
      </w:r>
      <w:r w:rsidR="005938CC">
        <w:rPr>
          <w:sz w:val="22"/>
          <w:szCs w:val="22"/>
        </w:rPr>
        <w:t xml:space="preserve">whether it may be </w:t>
      </w:r>
      <w:r w:rsidR="00C83362">
        <w:rPr>
          <w:sz w:val="22"/>
          <w:szCs w:val="22"/>
        </w:rPr>
        <w:t>best</w:t>
      </w:r>
      <w:r w:rsidR="005938CC">
        <w:rPr>
          <w:sz w:val="22"/>
          <w:szCs w:val="22"/>
        </w:rPr>
        <w:t xml:space="preserve"> to </w:t>
      </w:r>
      <w:r w:rsidR="00C83362">
        <w:rPr>
          <w:sz w:val="22"/>
          <w:szCs w:val="22"/>
        </w:rPr>
        <w:t>get</w:t>
      </w:r>
      <w:r w:rsidR="005938CC">
        <w:rPr>
          <w:sz w:val="22"/>
          <w:szCs w:val="22"/>
        </w:rPr>
        <w:t xml:space="preserve"> the ownership of the playing fields back first before starting this.  </w:t>
      </w:r>
    </w:p>
    <w:p w:rsidR="005938CC" w:rsidRDefault="005938CC" w:rsidP="002C1AE8">
      <w:pPr>
        <w:ind w:left="1080"/>
        <w:jc w:val="both"/>
        <w:rPr>
          <w:sz w:val="22"/>
          <w:szCs w:val="22"/>
        </w:rPr>
      </w:pPr>
      <w:r>
        <w:rPr>
          <w:sz w:val="22"/>
          <w:szCs w:val="22"/>
        </w:rPr>
        <w:t xml:space="preserve">Cllr Parry requested that the Tennis Club put together a paper on this proposal showing all their research and this would be considered at the May council meeting. </w:t>
      </w:r>
    </w:p>
    <w:p w:rsidR="005938CC" w:rsidRDefault="005938CC" w:rsidP="005938CC">
      <w:pPr>
        <w:pStyle w:val="ListParagraph"/>
        <w:numPr>
          <w:ilvl w:val="0"/>
          <w:numId w:val="12"/>
        </w:numPr>
        <w:jc w:val="both"/>
        <w:rPr>
          <w:i/>
          <w:sz w:val="22"/>
          <w:szCs w:val="22"/>
        </w:rPr>
      </w:pPr>
      <w:r w:rsidRPr="000D7907">
        <w:rPr>
          <w:i/>
          <w:sz w:val="22"/>
          <w:szCs w:val="22"/>
        </w:rPr>
        <w:t>What are the ideas abo</w:t>
      </w:r>
      <w:r w:rsidR="000D7907" w:rsidRPr="000D7907">
        <w:rPr>
          <w:i/>
          <w:sz w:val="22"/>
          <w:szCs w:val="22"/>
        </w:rPr>
        <w:t>ut the cricket pitch? Where could it be positioned?</w:t>
      </w:r>
    </w:p>
    <w:p w:rsidR="000D7907" w:rsidRDefault="000D7907" w:rsidP="000D7907">
      <w:pPr>
        <w:ind w:left="1080"/>
        <w:jc w:val="both"/>
        <w:rPr>
          <w:sz w:val="22"/>
          <w:szCs w:val="22"/>
        </w:rPr>
      </w:pPr>
      <w:r w:rsidRPr="000D7907">
        <w:rPr>
          <w:sz w:val="22"/>
          <w:szCs w:val="22"/>
        </w:rPr>
        <w:t>Cllr Jaques confirmed that the positio</w:t>
      </w:r>
      <w:r>
        <w:rPr>
          <w:sz w:val="22"/>
          <w:szCs w:val="22"/>
        </w:rPr>
        <w:t xml:space="preserve">n would be carefully considered, should the pitch go ahead. </w:t>
      </w:r>
    </w:p>
    <w:p w:rsidR="000D7907" w:rsidRDefault="000D7907" w:rsidP="000D7907">
      <w:pPr>
        <w:pStyle w:val="ListParagraph"/>
        <w:numPr>
          <w:ilvl w:val="0"/>
          <w:numId w:val="12"/>
        </w:numPr>
        <w:jc w:val="both"/>
        <w:rPr>
          <w:i/>
          <w:sz w:val="22"/>
          <w:szCs w:val="22"/>
        </w:rPr>
      </w:pPr>
      <w:r w:rsidRPr="000D7907">
        <w:rPr>
          <w:i/>
          <w:sz w:val="22"/>
          <w:szCs w:val="22"/>
        </w:rPr>
        <w:t xml:space="preserve">It was pointed out that people needed to use the buses a lot more before we had much cause for complaining.  If we don’t use them then we stand to lose them. </w:t>
      </w:r>
    </w:p>
    <w:p w:rsidR="000D7907" w:rsidRPr="00C83362" w:rsidRDefault="000D7907" w:rsidP="000D7907">
      <w:pPr>
        <w:pStyle w:val="ListParagraph"/>
        <w:numPr>
          <w:ilvl w:val="0"/>
          <w:numId w:val="12"/>
        </w:numPr>
        <w:jc w:val="both"/>
        <w:rPr>
          <w:i/>
          <w:sz w:val="22"/>
          <w:szCs w:val="22"/>
        </w:rPr>
      </w:pPr>
      <w:r w:rsidRPr="00C83362">
        <w:rPr>
          <w:i/>
          <w:sz w:val="22"/>
          <w:szCs w:val="22"/>
        </w:rPr>
        <w:t>Would the council support 2 long term aspirations :-</w:t>
      </w:r>
    </w:p>
    <w:p w:rsidR="000D7907" w:rsidRDefault="000D7907" w:rsidP="000D7907">
      <w:pPr>
        <w:pStyle w:val="ListParagraph"/>
        <w:numPr>
          <w:ilvl w:val="1"/>
          <w:numId w:val="12"/>
        </w:numPr>
        <w:jc w:val="both"/>
        <w:rPr>
          <w:i/>
          <w:sz w:val="22"/>
          <w:szCs w:val="22"/>
        </w:rPr>
      </w:pPr>
      <w:r>
        <w:rPr>
          <w:i/>
          <w:sz w:val="22"/>
          <w:szCs w:val="22"/>
        </w:rPr>
        <w:t xml:space="preserve">An Ely valley cycleway </w:t>
      </w:r>
      <w:r w:rsidR="00C83362">
        <w:rPr>
          <w:i/>
          <w:sz w:val="22"/>
          <w:szCs w:val="22"/>
        </w:rPr>
        <w:t>- There</w:t>
      </w:r>
      <w:r>
        <w:rPr>
          <w:i/>
          <w:sz w:val="22"/>
          <w:szCs w:val="22"/>
        </w:rPr>
        <w:t xml:space="preserve"> is a cycleway from the barrage at Cardiff bay to St </w:t>
      </w:r>
      <w:proofErr w:type="spellStart"/>
      <w:r>
        <w:rPr>
          <w:i/>
          <w:sz w:val="22"/>
          <w:szCs w:val="22"/>
        </w:rPr>
        <w:t>Fagans</w:t>
      </w:r>
      <w:proofErr w:type="spellEnd"/>
      <w:r>
        <w:rPr>
          <w:i/>
          <w:sz w:val="22"/>
          <w:szCs w:val="22"/>
        </w:rPr>
        <w:t xml:space="preserve">.  This could be extended through to the village in order that people can cycle away from the traffic.  We could make this aspiration known to the VoG council in order for them to take it to the appropriate organisations. </w:t>
      </w:r>
    </w:p>
    <w:p w:rsidR="000D7907" w:rsidRDefault="000D7907" w:rsidP="000D7907">
      <w:pPr>
        <w:pStyle w:val="ListParagraph"/>
        <w:numPr>
          <w:ilvl w:val="1"/>
          <w:numId w:val="12"/>
        </w:numPr>
        <w:jc w:val="both"/>
        <w:rPr>
          <w:i/>
          <w:sz w:val="22"/>
          <w:szCs w:val="22"/>
        </w:rPr>
      </w:pPr>
      <w:r>
        <w:rPr>
          <w:i/>
          <w:sz w:val="22"/>
          <w:szCs w:val="22"/>
        </w:rPr>
        <w:t xml:space="preserve">Electrification of the metro route throughout South Wales could lead to a possibility of having a station again in the village. </w:t>
      </w:r>
    </w:p>
    <w:p w:rsidR="000D7907" w:rsidRPr="00C83362" w:rsidRDefault="000D7907" w:rsidP="000D7907">
      <w:pPr>
        <w:ind w:left="1080"/>
        <w:jc w:val="both"/>
        <w:rPr>
          <w:b/>
          <w:sz w:val="22"/>
          <w:szCs w:val="22"/>
        </w:rPr>
      </w:pPr>
      <w:r w:rsidRPr="00C83362">
        <w:rPr>
          <w:b/>
          <w:sz w:val="22"/>
          <w:szCs w:val="22"/>
        </w:rPr>
        <w:t>AP</w:t>
      </w:r>
      <w:r w:rsidR="00C83362" w:rsidRPr="00C83362">
        <w:rPr>
          <w:b/>
          <w:sz w:val="22"/>
          <w:szCs w:val="22"/>
        </w:rPr>
        <w:t>- Cllr</w:t>
      </w:r>
      <w:r w:rsidRPr="00C83362">
        <w:rPr>
          <w:b/>
          <w:sz w:val="22"/>
          <w:szCs w:val="22"/>
        </w:rPr>
        <w:t xml:space="preserve"> Traherne to investigate whether potential to put a proposal in place for a cycleway from St </w:t>
      </w:r>
      <w:proofErr w:type="spellStart"/>
      <w:r w:rsidRPr="00C83362">
        <w:rPr>
          <w:b/>
          <w:sz w:val="22"/>
          <w:szCs w:val="22"/>
        </w:rPr>
        <w:t>Fagans</w:t>
      </w:r>
      <w:proofErr w:type="spellEnd"/>
      <w:r w:rsidRPr="00C83362">
        <w:rPr>
          <w:b/>
          <w:sz w:val="22"/>
          <w:szCs w:val="22"/>
        </w:rPr>
        <w:t xml:space="preserve">. </w:t>
      </w:r>
    </w:p>
    <w:p w:rsidR="000D7907" w:rsidRDefault="000D7907" w:rsidP="000D7907">
      <w:pPr>
        <w:pStyle w:val="ListParagraph"/>
        <w:numPr>
          <w:ilvl w:val="0"/>
          <w:numId w:val="12"/>
        </w:numPr>
        <w:jc w:val="both"/>
        <w:rPr>
          <w:i/>
          <w:sz w:val="22"/>
          <w:szCs w:val="22"/>
        </w:rPr>
      </w:pPr>
      <w:r>
        <w:rPr>
          <w:i/>
          <w:sz w:val="22"/>
          <w:szCs w:val="22"/>
        </w:rPr>
        <w:t xml:space="preserve">The VoG does not have any facility for the disposal of hazardous/chemical waste e.g. pesticides.  People are told to use private facilities the costs associated with this </w:t>
      </w:r>
      <w:proofErr w:type="spellStart"/>
      <w:r w:rsidR="00C83362">
        <w:rPr>
          <w:i/>
          <w:sz w:val="22"/>
          <w:szCs w:val="22"/>
        </w:rPr>
        <w:t>may</w:t>
      </w:r>
      <w:r>
        <w:rPr>
          <w:i/>
          <w:sz w:val="22"/>
          <w:szCs w:val="22"/>
        </w:rPr>
        <w:t>lead</w:t>
      </w:r>
      <w:proofErr w:type="spellEnd"/>
      <w:r>
        <w:rPr>
          <w:i/>
          <w:sz w:val="22"/>
          <w:szCs w:val="22"/>
        </w:rPr>
        <w:t xml:space="preserve"> to people disposing of such waste in normal black bags. </w:t>
      </w:r>
    </w:p>
    <w:p w:rsidR="000D7907" w:rsidRPr="00C83362" w:rsidRDefault="000D7907" w:rsidP="000D7907">
      <w:pPr>
        <w:ind w:left="720" w:firstLine="360"/>
        <w:jc w:val="both"/>
        <w:rPr>
          <w:b/>
          <w:sz w:val="22"/>
          <w:szCs w:val="22"/>
        </w:rPr>
      </w:pPr>
      <w:r w:rsidRPr="00C83362">
        <w:rPr>
          <w:b/>
          <w:sz w:val="22"/>
          <w:szCs w:val="22"/>
        </w:rPr>
        <w:lastRenderedPageBreak/>
        <w:t xml:space="preserve">AP- Cllr Traherne to investigate this. </w:t>
      </w:r>
    </w:p>
    <w:p w:rsidR="000D7907" w:rsidRDefault="000D7907" w:rsidP="000D7907">
      <w:pPr>
        <w:pStyle w:val="ListParagraph"/>
        <w:numPr>
          <w:ilvl w:val="0"/>
          <w:numId w:val="12"/>
        </w:numPr>
        <w:jc w:val="both"/>
        <w:rPr>
          <w:i/>
          <w:sz w:val="22"/>
          <w:szCs w:val="22"/>
        </w:rPr>
      </w:pPr>
      <w:r>
        <w:rPr>
          <w:i/>
          <w:sz w:val="22"/>
          <w:szCs w:val="22"/>
        </w:rPr>
        <w:t xml:space="preserve">Regarding the Community Orchard it was enquired whether the council saw any problem with asking the village society’s whether they </w:t>
      </w:r>
      <w:r w:rsidR="00C83362">
        <w:rPr>
          <w:i/>
          <w:sz w:val="22"/>
          <w:szCs w:val="22"/>
        </w:rPr>
        <w:t>would</w:t>
      </w:r>
      <w:r>
        <w:rPr>
          <w:i/>
          <w:sz w:val="22"/>
          <w:szCs w:val="22"/>
        </w:rPr>
        <w:t xml:space="preserve"> purchase a tree for £20 each, in order to try and grow the facility.</w:t>
      </w:r>
    </w:p>
    <w:p w:rsidR="000D7907" w:rsidRDefault="000D7907" w:rsidP="000D7907">
      <w:pPr>
        <w:ind w:left="1080"/>
        <w:jc w:val="both"/>
        <w:rPr>
          <w:sz w:val="22"/>
          <w:szCs w:val="22"/>
        </w:rPr>
      </w:pPr>
      <w:r w:rsidRPr="000D7907">
        <w:rPr>
          <w:sz w:val="22"/>
          <w:szCs w:val="22"/>
        </w:rPr>
        <w:t xml:space="preserve">The council saw no problem with this and Cllr Parry confirmed that the council would be willing to purchase one. </w:t>
      </w:r>
    </w:p>
    <w:p w:rsidR="000D7907" w:rsidRDefault="00011B3C" w:rsidP="000D7907">
      <w:pPr>
        <w:pStyle w:val="ListParagraph"/>
        <w:numPr>
          <w:ilvl w:val="0"/>
          <w:numId w:val="12"/>
        </w:numPr>
        <w:jc w:val="both"/>
        <w:rPr>
          <w:i/>
          <w:sz w:val="22"/>
          <w:szCs w:val="22"/>
        </w:rPr>
      </w:pPr>
      <w:r w:rsidRPr="00011B3C">
        <w:rPr>
          <w:i/>
          <w:sz w:val="22"/>
          <w:szCs w:val="22"/>
        </w:rPr>
        <w:t>Regarding road safety has the feasibility of having a crossing been looked into?</w:t>
      </w:r>
    </w:p>
    <w:p w:rsidR="00011B3C" w:rsidRDefault="00011B3C" w:rsidP="00011B3C">
      <w:pPr>
        <w:ind w:left="1080"/>
        <w:jc w:val="both"/>
        <w:rPr>
          <w:sz w:val="22"/>
          <w:szCs w:val="22"/>
        </w:rPr>
      </w:pPr>
      <w:r w:rsidRPr="00011B3C">
        <w:rPr>
          <w:sz w:val="22"/>
          <w:szCs w:val="22"/>
        </w:rPr>
        <w:t xml:space="preserve">Cllr Traherne confirmed that this had been brought up with the highways officer and again would depend on the outcome of the speed survey.  He also said this would be something that </w:t>
      </w:r>
      <w:r w:rsidR="001F4FB6">
        <w:rPr>
          <w:sz w:val="22"/>
          <w:szCs w:val="22"/>
        </w:rPr>
        <w:t>‘S</w:t>
      </w:r>
      <w:r w:rsidRPr="00011B3C">
        <w:rPr>
          <w:sz w:val="22"/>
          <w:szCs w:val="22"/>
        </w:rPr>
        <w:t>afer routes for schools</w:t>
      </w:r>
      <w:r w:rsidR="001F4FB6">
        <w:rPr>
          <w:sz w:val="22"/>
          <w:szCs w:val="22"/>
        </w:rPr>
        <w:t>’</w:t>
      </w:r>
      <w:r w:rsidRPr="00011B3C">
        <w:rPr>
          <w:sz w:val="22"/>
          <w:szCs w:val="22"/>
        </w:rPr>
        <w:t xml:space="preserve"> may be able to help out with. </w:t>
      </w:r>
    </w:p>
    <w:p w:rsidR="001F4FB6" w:rsidRDefault="001F4FB6" w:rsidP="001F4FB6">
      <w:pPr>
        <w:pStyle w:val="ListParagraph"/>
        <w:numPr>
          <w:ilvl w:val="0"/>
          <w:numId w:val="12"/>
        </w:numPr>
        <w:jc w:val="both"/>
        <w:rPr>
          <w:i/>
          <w:sz w:val="22"/>
          <w:szCs w:val="22"/>
        </w:rPr>
      </w:pPr>
      <w:r>
        <w:rPr>
          <w:i/>
          <w:sz w:val="22"/>
          <w:szCs w:val="22"/>
        </w:rPr>
        <w:t>It was enquired whether the village could look into ente</w:t>
      </w:r>
      <w:r w:rsidR="00C83362">
        <w:rPr>
          <w:i/>
          <w:sz w:val="22"/>
          <w:szCs w:val="22"/>
        </w:rPr>
        <w:t>ring the Best Kept Village compe</w:t>
      </w:r>
      <w:r>
        <w:rPr>
          <w:i/>
          <w:sz w:val="22"/>
          <w:szCs w:val="22"/>
        </w:rPr>
        <w:t>ti</w:t>
      </w:r>
      <w:r w:rsidR="00C83362">
        <w:rPr>
          <w:i/>
          <w:sz w:val="22"/>
          <w:szCs w:val="22"/>
        </w:rPr>
        <w:t>ti</w:t>
      </w:r>
      <w:r>
        <w:rPr>
          <w:i/>
          <w:sz w:val="22"/>
          <w:szCs w:val="22"/>
        </w:rPr>
        <w:t>on?</w:t>
      </w:r>
    </w:p>
    <w:p w:rsidR="001F4FB6" w:rsidRDefault="001F4FB6" w:rsidP="001F4FB6">
      <w:pPr>
        <w:ind w:left="1080"/>
        <w:jc w:val="both"/>
        <w:rPr>
          <w:sz w:val="22"/>
          <w:szCs w:val="22"/>
        </w:rPr>
      </w:pPr>
      <w:r>
        <w:rPr>
          <w:sz w:val="22"/>
          <w:szCs w:val="22"/>
        </w:rPr>
        <w:t xml:space="preserve">It was felt that previously this wanted the village to be tidy at the expense of the environmental factors.  However it was believed that this may no longer be the case therefore suggested that further information be gathered and the website be used to test the interest. </w:t>
      </w:r>
    </w:p>
    <w:p w:rsidR="001F4FB6" w:rsidRDefault="001F4FB6" w:rsidP="001F4FB6">
      <w:pPr>
        <w:pStyle w:val="ListParagraph"/>
        <w:numPr>
          <w:ilvl w:val="0"/>
          <w:numId w:val="12"/>
        </w:numPr>
        <w:jc w:val="both"/>
        <w:rPr>
          <w:i/>
          <w:sz w:val="22"/>
          <w:szCs w:val="22"/>
        </w:rPr>
      </w:pPr>
      <w:r>
        <w:rPr>
          <w:i/>
          <w:sz w:val="22"/>
          <w:szCs w:val="22"/>
        </w:rPr>
        <w:t xml:space="preserve">It was felt it was important to </w:t>
      </w:r>
      <w:r w:rsidR="00C83362">
        <w:rPr>
          <w:i/>
          <w:sz w:val="22"/>
          <w:szCs w:val="22"/>
        </w:rPr>
        <w:t>acknowledge the</w:t>
      </w:r>
      <w:r>
        <w:rPr>
          <w:i/>
          <w:sz w:val="22"/>
          <w:szCs w:val="22"/>
        </w:rPr>
        <w:t xml:space="preserve"> work that Ian &amp; Sue Pearson had put into refurbishing the bus shelter.  </w:t>
      </w:r>
    </w:p>
    <w:p w:rsidR="001F4FB6" w:rsidRDefault="001F4FB6" w:rsidP="001F4FB6">
      <w:pPr>
        <w:ind w:left="1080"/>
        <w:jc w:val="both"/>
        <w:rPr>
          <w:sz w:val="22"/>
          <w:szCs w:val="22"/>
        </w:rPr>
      </w:pPr>
      <w:r>
        <w:rPr>
          <w:sz w:val="22"/>
          <w:szCs w:val="22"/>
        </w:rPr>
        <w:t>The council agreed that the work meant the bus stop was now looking great</w:t>
      </w:r>
      <w:r w:rsidRPr="001F4FB6">
        <w:rPr>
          <w:sz w:val="22"/>
          <w:szCs w:val="22"/>
        </w:rPr>
        <w:t xml:space="preserve">. </w:t>
      </w:r>
    </w:p>
    <w:p w:rsidR="001F4FB6" w:rsidRDefault="001F4FB6" w:rsidP="001F4FB6">
      <w:pPr>
        <w:pStyle w:val="ListParagraph"/>
        <w:numPr>
          <w:ilvl w:val="0"/>
          <w:numId w:val="12"/>
        </w:numPr>
        <w:jc w:val="both"/>
        <w:rPr>
          <w:i/>
          <w:sz w:val="22"/>
          <w:szCs w:val="22"/>
        </w:rPr>
      </w:pPr>
      <w:r>
        <w:rPr>
          <w:i/>
          <w:sz w:val="22"/>
          <w:szCs w:val="22"/>
        </w:rPr>
        <w:t>Who is responsible for the bus shelter at the 3 Horseshoes which is also in need of work?</w:t>
      </w:r>
    </w:p>
    <w:p w:rsidR="001F4FB6" w:rsidRDefault="001F4FB6" w:rsidP="001F4FB6">
      <w:pPr>
        <w:ind w:left="1080"/>
        <w:jc w:val="both"/>
        <w:rPr>
          <w:sz w:val="22"/>
          <w:szCs w:val="22"/>
        </w:rPr>
      </w:pPr>
      <w:r w:rsidRPr="001F4FB6">
        <w:rPr>
          <w:sz w:val="22"/>
          <w:szCs w:val="22"/>
        </w:rPr>
        <w:t>Cllr Parry confirmed that work would be underway on this shortly.</w:t>
      </w:r>
    </w:p>
    <w:p w:rsidR="001F4FB6" w:rsidRDefault="001F4FB6" w:rsidP="001F4FB6">
      <w:pPr>
        <w:pStyle w:val="ListParagraph"/>
        <w:numPr>
          <w:ilvl w:val="0"/>
          <w:numId w:val="12"/>
        </w:numPr>
        <w:jc w:val="both"/>
        <w:rPr>
          <w:i/>
          <w:sz w:val="22"/>
          <w:szCs w:val="22"/>
        </w:rPr>
      </w:pPr>
      <w:r>
        <w:rPr>
          <w:i/>
          <w:sz w:val="22"/>
          <w:szCs w:val="22"/>
        </w:rPr>
        <w:t xml:space="preserve">As well as work needed to be done on the cutting back of hedges around the </w:t>
      </w:r>
      <w:r w:rsidR="00C83362">
        <w:rPr>
          <w:i/>
          <w:sz w:val="22"/>
          <w:szCs w:val="22"/>
        </w:rPr>
        <w:t>road signs</w:t>
      </w:r>
      <w:r>
        <w:rPr>
          <w:i/>
          <w:sz w:val="22"/>
          <w:szCs w:val="22"/>
        </w:rPr>
        <w:t xml:space="preserve"> it was pointed out that the school hedge and a number of hedges in the village needed to be cut back as they were imposing on the pavements and roads.</w:t>
      </w:r>
    </w:p>
    <w:p w:rsidR="001F4FB6" w:rsidRDefault="001F4FB6" w:rsidP="001F4FB6">
      <w:pPr>
        <w:ind w:left="1080"/>
        <w:jc w:val="both"/>
        <w:rPr>
          <w:sz w:val="22"/>
          <w:szCs w:val="22"/>
        </w:rPr>
      </w:pPr>
      <w:r>
        <w:rPr>
          <w:sz w:val="22"/>
          <w:szCs w:val="22"/>
        </w:rPr>
        <w:t xml:space="preserve">The council agreed with this and would look into it. </w:t>
      </w:r>
    </w:p>
    <w:p w:rsidR="001F4FB6" w:rsidRPr="001F4FB6" w:rsidRDefault="001F4FB6" w:rsidP="001F4FB6">
      <w:pPr>
        <w:pStyle w:val="ListParagraph"/>
        <w:numPr>
          <w:ilvl w:val="0"/>
          <w:numId w:val="12"/>
        </w:numPr>
        <w:jc w:val="both"/>
        <w:rPr>
          <w:i/>
          <w:sz w:val="22"/>
          <w:szCs w:val="22"/>
        </w:rPr>
      </w:pPr>
      <w:r w:rsidRPr="001F4FB6">
        <w:rPr>
          <w:i/>
          <w:sz w:val="22"/>
          <w:szCs w:val="22"/>
        </w:rPr>
        <w:t>The Clerk wanted to raise 2 points that had been given to her for the meeting:-</w:t>
      </w:r>
    </w:p>
    <w:p w:rsidR="001F4FB6" w:rsidRDefault="001F4FB6" w:rsidP="001F4FB6">
      <w:pPr>
        <w:pStyle w:val="ListParagraph"/>
        <w:numPr>
          <w:ilvl w:val="1"/>
          <w:numId w:val="12"/>
        </w:numPr>
        <w:jc w:val="both"/>
        <w:rPr>
          <w:i/>
          <w:sz w:val="22"/>
          <w:szCs w:val="22"/>
        </w:rPr>
      </w:pPr>
      <w:r w:rsidRPr="001F4FB6">
        <w:rPr>
          <w:i/>
          <w:sz w:val="22"/>
          <w:szCs w:val="22"/>
        </w:rPr>
        <w:t xml:space="preserve">The support </w:t>
      </w:r>
      <w:r>
        <w:rPr>
          <w:i/>
          <w:sz w:val="22"/>
          <w:szCs w:val="22"/>
        </w:rPr>
        <w:t xml:space="preserve">for a pathway in the playing fields in order for access for the elderly/disabled and also as a place for children to learn to ride bikes etc. </w:t>
      </w:r>
    </w:p>
    <w:p w:rsidR="001F4FB6" w:rsidRDefault="001F4FB6" w:rsidP="001F4FB6">
      <w:pPr>
        <w:pStyle w:val="ListParagraph"/>
        <w:numPr>
          <w:ilvl w:val="1"/>
          <w:numId w:val="12"/>
        </w:numPr>
        <w:jc w:val="both"/>
        <w:rPr>
          <w:i/>
          <w:sz w:val="22"/>
          <w:szCs w:val="22"/>
        </w:rPr>
      </w:pPr>
      <w:r>
        <w:rPr>
          <w:i/>
          <w:sz w:val="22"/>
          <w:szCs w:val="22"/>
        </w:rPr>
        <w:t>That it would seem appropriate to have a pathway towards the area of cremated remains in the Churchyard.</w:t>
      </w:r>
    </w:p>
    <w:p w:rsidR="00F51E4C" w:rsidRDefault="00F51E4C" w:rsidP="00F51E4C">
      <w:pPr>
        <w:pStyle w:val="ListParagraph"/>
        <w:numPr>
          <w:ilvl w:val="0"/>
          <w:numId w:val="12"/>
        </w:numPr>
        <w:jc w:val="both"/>
        <w:rPr>
          <w:i/>
          <w:sz w:val="22"/>
          <w:szCs w:val="22"/>
        </w:rPr>
      </w:pPr>
      <w:r>
        <w:rPr>
          <w:i/>
          <w:sz w:val="22"/>
          <w:szCs w:val="22"/>
        </w:rPr>
        <w:t xml:space="preserve">An update was required on the issue of the right of way application re the path along the top of the playing fields. </w:t>
      </w:r>
    </w:p>
    <w:p w:rsidR="00F51E4C" w:rsidRDefault="00F51E4C" w:rsidP="00F51E4C">
      <w:pPr>
        <w:ind w:left="720"/>
        <w:jc w:val="both"/>
        <w:rPr>
          <w:b/>
          <w:sz w:val="22"/>
          <w:szCs w:val="22"/>
        </w:rPr>
      </w:pPr>
      <w:r>
        <w:rPr>
          <w:sz w:val="22"/>
          <w:szCs w:val="22"/>
        </w:rPr>
        <w:t xml:space="preserve">Cllr Pearson confirmed that the right of way application had been submitted by a private individual a long time ago and there was still no response.  </w:t>
      </w:r>
      <w:r w:rsidRPr="00F51E4C">
        <w:rPr>
          <w:b/>
          <w:sz w:val="22"/>
          <w:szCs w:val="22"/>
        </w:rPr>
        <w:t>AP- Cllr Traherne requested that he be sent a copy of the application and would then follow up on this.</w:t>
      </w:r>
    </w:p>
    <w:p w:rsidR="00F51E4C" w:rsidRDefault="00F51E4C" w:rsidP="001F4FB6">
      <w:pPr>
        <w:pStyle w:val="ListParagraph"/>
        <w:numPr>
          <w:ilvl w:val="0"/>
          <w:numId w:val="12"/>
        </w:numPr>
        <w:jc w:val="both"/>
        <w:rPr>
          <w:i/>
          <w:sz w:val="22"/>
          <w:szCs w:val="22"/>
        </w:rPr>
      </w:pPr>
      <w:r>
        <w:rPr>
          <w:i/>
          <w:sz w:val="22"/>
          <w:szCs w:val="22"/>
        </w:rPr>
        <w:t xml:space="preserve">Would it be possible to use the website to set up an oil buying club within the </w:t>
      </w:r>
      <w:r w:rsidR="00C83362">
        <w:rPr>
          <w:i/>
          <w:sz w:val="22"/>
          <w:szCs w:val="22"/>
        </w:rPr>
        <w:t>village?</w:t>
      </w:r>
      <w:r>
        <w:rPr>
          <w:i/>
          <w:sz w:val="22"/>
          <w:szCs w:val="22"/>
        </w:rPr>
        <w:t xml:space="preserve"> </w:t>
      </w:r>
    </w:p>
    <w:p w:rsidR="00F51E4C" w:rsidRPr="00F51E4C" w:rsidRDefault="00F51E4C" w:rsidP="00F51E4C">
      <w:pPr>
        <w:ind w:left="720"/>
        <w:jc w:val="both"/>
        <w:rPr>
          <w:sz w:val="22"/>
          <w:szCs w:val="22"/>
        </w:rPr>
      </w:pPr>
      <w:r>
        <w:rPr>
          <w:sz w:val="22"/>
          <w:szCs w:val="22"/>
        </w:rPr>
        <w:t xml:space="preserve">The Clerk confirmed this should be possible and asked to be sent more details. </w:t>
      </w:r>
    </w:p>
    <w:p w:rsidR="00F51E4C" w:rsidRDefault="00F51E4C" w:rsidP="00F51E4C">
      <w:pPr>
        <w:ind w:left="720"/>
        <w:jc w:val="both"/>
        <w:rPr>
          <w:sz w:val="22"/>
          <w:szCs w:val="22"/>
        </w:rPr>
      </w:pPr>
    </w:p>
    <w:p w:rsidR="00043072" w:rsidRDefault="00F51E4C" w:rsidP="00043072">
      <w:pPr>
        <w:ind w:left="720"/>
        <w:jc w:val="both"/>
        <w:rPr>
          <w:sz w:val="22"/>
          <w:szCs w:val="22"/>
        </w:rPr>
      </w:pPr>
      <w:r>
        <w:rPr>
          <w:sz w:val="22"/>
          <w:szCs w:val="22"/>
        </w:rPr>
        <w:t xml:space="preserve">At the end of the public session Cllr Parry encouraged all to start using the village website and to sign up the emailing list.  She went on to give her sincere thanks for </w:t>
      </w:r>
      <w:r w:rsidR="00C83362">
        <w:rPr>
          <w:sz w:val="22"/>
          <w:szCs w:val="22"/>
        </w:rPr>
        <w:t>everyone’s</w:t>
      </w:r>
      <w:r>
        <w:rPr>
          <w:sz w:val="22"/>
          <w:szCs w:val="22"/>
        </w:rPr>
        <w:t xml:space="preserve"> attendance and reminded everyone they were welcome to stay for the rest of the meeting if they wished. </w:t>
      </w:r>
    </w:p>
    <w:p w:rsidR="00B41A1B" w:rsidRDefault="00043072" w:rsidP="00297416">
      <w:pPr>
        <w:ind w:left="720" w:hanging="720"/>
        <w:jc w:val="both"/>
        <w:rPr>
          <w:sz w:val="22"/>
          <w:szCs w:val="22"/>
        </w:rPr>
      </w:pPr>
      <w:r>
        <w:rPr>
          <w:b/>
          <w:sz w:val="22"/>
          <w:szCs w:val="22"/>
        </w:rPr>
        <w:tab/>
      </w:r>
    </w:p>
    <w:p w:rsidR="00DB112D" w:rsidRDefault="00DB112D" w:rsidP="00B41A1B">
      <w:pPr>
        <w:ind w:left="720"/>
        <w:jc w:val="both"/>
        <w:rPr>
          <w:sz w:val="22"/>
          <w:szCs w:val="22"/>
        </w:rPr>
      </w:pPr>
    </w:p>
    <w:p w:rsidR="00043072" w:rsidRDefault="00161956" w:rsidP="00DB112D">
      <w:pPr>
        <w:jc w:val="both"/>
        <w:rPr>
          <w:b/>
          <w:sz w:val="22"/>
          <w:szCs w:val="22"/>
        </w:rPr>
      </w:pPr>
      <w:r>
        <w:rPr>
          <w:b/>
          <w:sz w:val="22"/>
          <w:szCs w:val="22"/>
        </w:rPr>
        <w:t>72</w:t>
      </w:r>
      <w:r w:rsidR="00DB112D">
        <w:rPr>
          <w:b/>
          <w:sz w:val="22"/>
          <w:szCs w:val="22"/>
        </w:rPr>
        <w:tab/>
      </w:r>
      <w:r>
        <w:rPr>
          <w:b/>
          <w:sz w:val="22"/>
          <w:szCs w:val="22"/>
        </w:rPr>
        <w:t>Update on Playstation</w:t>
      </w:r>
    </w:p>
    <w:p w:rsidR="00DB112D" w:rsidRDefault="00DB112D" w:rsidP="00DB112D">
      <w:pPr>
        <w:jc w:val="both"/>
        <w:rPr>
          <w:b/>
          <w:sz w:val="22"/>
          <w:szCs w:val="22"/>
        </w:rPr>
      </w:pPr>
    </w:p>
    <w:p w:rsidR="00DB112D" w:rsidRDefault="00161956" w:rsidP="00DB112D">
      <w:pPr>
        <w:ind w:left="720"/>
        <w:jc w:val="both"/>
        <w:rPr>
          <w:sz w:val="22"/>
          <w:szCs w:val="22"/>
        </w:rPr>
      </w:pPr>
      <w:r>
        <w:rPr>
          <w:sz w:val="22"/>
          <w:szCs w:val="22"/>
        </w:rPr>
        <w:t xml:space="preserve">Cllr Jaques stated that the building </w:t>
      </w:r>
      <w:r w:rsidR="00C83362">
        <w:rPr>
          <w:sz w:val="22"/>
          <w:szCs w:val="22"/>
        </w:rPr>
        <w:t xml:space="preserve">was underway and </w:t>
      </w:r>
      <w:r>
        <w:rPr>
          <w:sz w:val="22"/>
          <w:szCs w:val="22"/>
        </w:rPr>
        <w:t xml:space="preserve">still on schedule. There had been no problems to date.  He emphasised the need for continued fundraising for stage 2 of the project. </w:t>
      </w:r>
    </w:p>
    <w:p w:rsidR="00161956" w:rsidRDefault="00161956" w:rsidP="00DB112D">
      <w:pPr>
        <w:ind w:left="720"/>
        <w:jc w:val="both"/>
        <w:rPr>
          <w:sz w:val="22"/>
          <w:szCs w:val="22"/>
        </w:rPr>
      </w:pPr>
    </w:p>
    <w:p w:rsidR="00161956" w:rsidRDefault="00161956" w:rsidP="00DB112D">
      <w:pPr>
        <w:ind w:left="720"/>
        <w:jc w:val="both"/>
        <w:rPr>
          <w:sz w:val="22"/>
          <w:szCs w:val="22"/>
        </w:rPr>
      </w:pPr>
    </w:p>
    <w:p w:rsidR="00F16ADE" w:rsidRDefault="00F51E4C" w:rsidP="00F16ADE">
      <w:pPr>
        <w:jc w:val="both"/>
        <w:rPr>
          <w:b/>
          <w:sz w:val="22"/>
          <w:szCs w:val="22"/>
        </w:rPr>
      </w:pPr>
      <w:r>
        <w:rPr>
          <w:b/>
          <w:sz w:val="22"/>
          <w:szCs w:val="22"/>
        </w:rPr>
        <w:t>73</w:t>
      </w:r>
      <w:r w:rsidR="00F16ADE">
        <w:rPr>
          <w:b/>
          <w:sz w:val="22"/>
          <w:szCs w:val="22"/>
        </w:rPr>
        <w:tab/>
      </w:r>
      <w:r>
        <w:rPr>
          <w:b/>
          <w:sz w:val="22"/>
          <w:szCs w:val="22"/>
        </w:rPr>
        <w:t>Churchyard Plan Allocation</w:t>
      </w:r>
    </w:p>
    <w:p w:rsidR="00F16ADE" w:rsidRPr="00F16ADE" w:rsidRDefault="00F16ADE" w:rsidP="00F16ADE">
      <w:pPr>
        <w:jc w:val="both"/>
        <w:rPr>
          <w:sz w:val="22"/>
          <w:szCs w:val="22"/>
        </w:rPr>
      </w:pPr>
      <w:r w:rsidRPr="00F16ADE">
        <w:rPr>
          <w:sz w:val="22"/>
          <w:szCs w:val="22"/>
        </w:rPr>
        <w:tab/>
      </w:r>
    </w:p>
    <w:p w:rsidR="00F16ADE" w:rsidRDefault="00F16ADE" w:rsidP="00F51E4C">
      <w:pPr>
        <w:ind w:left="720"/>
        <w:jc w:val="both"/>
        <w:rPr>
          <w:b/>
          <w:sz w:val="22"/>
          <w:szCs w:val="22"/>
        </w:rPr>
      </w:pPr>
      <w:r w:rsidRPr="00F16ADE">
        <w:rPr>
          <w:sz w:val="22"/>
          <w:szCs w:val="22"/>
        </w:rPr>
        <w:t xml:space="preserve">Cllr Parry </w:t>
      </w:r>
      <w:r w:rsidR="00F51E4C">
        <w:rPr>
          <w:sz w:val="22"/>
          <w:szCs w:val="22"/>
        </w:rPr>
        <w:t xml:space="preserve">allocated each part of the Churchyard to a team of two Cllrs and it was requested that they check through the plan of their area and confirm it was correct.   </w:t>
      </w:r>
      <w:proofErr w:type="gramStart"/>
      <w:r w:rsidR="00F51E4C" w:rsidRPr="00F51E4C">
        <w:rPr>
          <w:b/>
          <w:sz w:val="22"/>
          <w:szCs w:val="22"/>
        </w:rPr>
        <w:t xml:space="preserve">AP- Clerk to provide Cllr Pearson with the plan and he will then copy and pass </w:t>
      </w:r>
      <w:r w:rsidR="00F51E4C">
        <w:rPr>
          <w:b/>
          <w:sz w:val="22"/>
          <w:szCs w:val="22"/>
        </w:rPr>
        <w:t>on to each pair</w:t>
      </w:r>
      <w:r w:rsidR="00F51E4C" w:rsidRPr="00F51E4C">
        <w:rPr>
          <w:b/>
          <w:sz w:val="22"/>
          <w:szCs w:val="22"/>
        </w:rPr>
        <w:t>.</w:t>
      </w:r>
      <w:proofErr w:type="gramEnd"/>
    </w:p>
    <w:p w:rsidR="00F51E4C" w:rsidRPr="00F51E4C" w:rsidRDefault="00F51E4C" w:rsidP="00F51E4C">
      <w:pPr>
        <w:ind w:left="720"/>
        <w:jc w:val="both"/>
        <w:rPr>
          <w:sz w:val="22"/>
          <w:szCs w:val="22"/>
        </w:rPr>
      </w:pPr>
      <w:r w:rsidRPr="00F51E4C">
        <w:rPr>
          <w:sz w:val="22"/>
          <w:szCs w:val="22"/>
        </w:rPr>
        <w:lastRenderedPageBreak/>
        <w:t>Cllr Jaques confirmed once the check had taken place he had appropriate software to draw up a new plan.</w:t>
      </w:r>
    </w:p>
    <w:p w:rsidR="00F51E4C" w:rsidRDefault="00F51E4C" w:rsidP="00F51E4C">
      <w:pPr>
        <w:ind w:left="720"/>
        <w:jc w:val="both"/>
        <w:rPr>
          <w:sz w:val="22"/>
          <w:szCs w:val="22"/>
        </w:rPr>
      </w:pPr>
    </w:p>
    <w:p w:rsidR="00D90EBF" w:rsidRDefault="00D90EBF" w:rsidP="00F16ADE">
      <w:pPr>
        <w:ind w:left="720"/>
        <w:jc w:val="both"/>
        <w:rPr>
          <w:sz w:val="22"/>
          <w:szCs w:val="22"/>
        </w:rPr>
      </w:pPr>
    </w:p>
    <w:p w:rsidR="00FC7A8F" w:rsidRDefault="00F51E4C" w:rsidP="005C7800">
      <w:pPr>
        <w:jc w:val="both"/>
        <w:rPr>
          <w:sz w:val="22"/>
          <w:szCs w:val="22"/>
        </w:rPr>
      </w:pPr>
      <w:r>
        <w:rPr>
          <w:b/>
          <w:sz w:val="22"/>
          <w:szCs w:val="22"/>
        </w:rPr>
        <w:t>7</w:t>
      </w:r>
      <w:r w:rsidR="005C7800">
        <w:rPr>
          <w:b/>
          <w:sz w:val="22"/>
          <w:szCs w:val="22"/>
        </w:rPr>
        <w:t>4</w:t>
      </w:r>
      <w:r w:rsidR="005C7800">
        <w:rPr>
          <w:b/>
          <w:sz w:val="22"/>
          <w:szCs w:val="22"/>
        </w:rPr>
        <w:tab/>
        <w:t xml:space="preserve">Minutes of the Council Meeting held on </w:t>
      </w:r>
      <w:r>
        <w:rPr>
          <w:b/>
          <w:sz w:val="22"/>
          <w:szCs w:val="22"/>
        </w:rPr>
        <w:t>14</w:t>
      </w:r>
      <w:r w:rsidRPr="00F51E4C">
        <w:rPr>
          <w:b/>
          <w:sz w:val="22"/>
          <w:szCs w:val="22"/>
          <w:vertAlign w:val="superscript"/>
        </w:rPr>
        <w:t>th</w:t>
      </w:r>
      <w:r>
        <w:rPr>
          <w:b/>
          <w:sz w:val="22"/>
          <w:szCs w:val="22"/>
        </w:rPr>
        <w:t xml:space="preserve"> January 2013</w:t>
      </w:r>
    </w:p>
    <w:p w:rsidR="005C7800" w:rsidRDefault="005C7800" w:rsidP="00043072">
      <w:pPr>
        <w:ind w:left="720"/>
        <w:jc w:val="both"/>
        <w:rPr>
          <w:sz w:val="22"/>
          <w:szCs w:val="22"/>
        </w:rPr>
      </w:pPr>
    </w:p>
    <w:p w:rsidR="00043072" w:rsidRPr="00043072" w:rsidRDefault="005C7800" w:rsidP="00043072">
      <w:pPr>
        <w:ind w:left="720"/>
        <w:jc w:val="both"/>
        <w:rPr>
          <w:i/>
          <w:sz w:val="22"/>
          <w:szCs w:val="22"/>
        </w:rPr>
      </w:pPr>
      <w:r>
        <w:rPr>
          <w:sz w:val="22"/>
          <w:szCs w:val="22"/>
        </w:rPr>
        <w:t>The</w:t>
      </w:r>
      <w:r w:rsidR="00E71EFF">
        <w:rPr>
          <w:sz w:val="22"/>
          <w:szCs w:val="22"/>
        </w:rPr>
        <w:t xml:space="preserve"> minutes </w:t>
      </w:r>
      <w:r w:rsidR="00043072">
        <w:rPr>
          <w:sz w:val="22"/>
          <w:szCs w:val="22"/>
        </w:rPr>
        <w:t xml:space="preserve">were </w:t>
      </w:r>
      <w:r>
        <w:rPr>
          <w:sz w:val="22"/>
          <w:szCs w:val="22"/>
        </w:rPr>
        <w:t xml:space="preserve">reviewed, </w:t>
      </w:r>
      <w:r w:rsidR="00C75754">
        <w:rPr>
          <w:sz w:val="22"/>
          <w:szCs w:val="22"/>
        </w:rPr>
        <w:t>agreed</w:t>
      </w:r>
      <w:r w:rsidR="00270A7C">
        <w:rPr>
          <w:sz w:val="22"/>
          <w:szCs w:val="22"/>
        </w:rPr>
        <w:t xml:space="preserve"> </w:t>
      </w:r>
      <w:r w:rsidR="00043072">
        <w:rPr>
          <w:sz w:val="22"/>
          <w:szCs w:val="22"/>
        </w:rPr>
        <w:t>and signed</w:t>
      </w:r>
      <w:r w:rsidR="0038391C">
        <w:rPr>
          <w:sz w:val="22"/>
          <w:szCs w:val="22"/>
        </w:rPr>
        <w:t xml:space="preserve"> by the Chairman</w:t>
      </w:r>
      <w:r w:rsidR="00270A7C">
        <w:rPr>
          <w:sz w:val="22"/>
          <w:szCs w:val="22"/>
        </w:rPr>
        <w:t>.</w:t>
      </w:r>
      <w:r w:rsidR="00043072">
        <w:rPr>
          <w:sz w:val="22"/>
          <w:szCs w:val="22"/>
        </w:rPr>
        <w:t xml:space="preserve">   </w:t>
      </w:r>
    </w:p>
    <w:p w:rsidR="00BE3A4C" w:rsidRDefault="00BE3A4C" w:rsidP="004B0F6A">
      <w:pPr>
        <w:jc w:val="both"/>
        <w:rPr>
          <w:b/>
          <w:sz w:val="22"/>
          <w:szCs w:val="22"/>
        </w:rPr>
      </w:pPr>
    </w:p>
    <w:p w:rsidR="004377DF" w:rsidRPr="004377DF" w:rsidRDefault="00F51E4C" w:rsidP="004B0F6A">
      <w:pPr>
        <w:jc w:val="both"/>
        <w:rPr>
          <w:b/>
          <w:sz w:val="22"/>
          <w:szCs w:val="22"/>
        </w:rPr>
      </w:pPr>
      <w:r>
        <w:rPr>
          <w:b/>
          <w:sz w:val="22"/>
          <w:szCs w:val="22"/>
        </w:rPr>
        <w:t>7</w:t>
      </w:r>
      <w:r w:rsidR="005C7800">
        <w:rPr>
          <w:b/>
          <w:sz w:val="22"/>
          <w:szCs w:val="22"/>
        </w:rPr>
        <w:t>5</w:t>
      </w:r>
      <w:r w:rsidR="004377DF">
        <w:rPr>
          <w:b/>
          <w:sz w:val="22"/>
          <w:szCs w:val="22"/>
        </w:rPr>
        <w:tab/>
      </w:r>
      <w:r w:rsidR="0097144F">
        <w:rPr>
          <w:b/>
          <w:sz w:val="22"/>
          <w:szCs w:val="22"/>
        </w:rPr>
        <w:t>Matters Arising</w:t>
      </w:r>
    </w:p>
    <w:p w:rsidR="002D5F3A" w:rsidRDefault="002D5F3A" w:rsidP="00FC7A8F">
      <w:pPr>
        <w:ind w:left="720"/>
        <w:jc w:val="both"/>
        <w:rPr>
          <w:sz w:val="22"/>
          <w:szCs w:val="22"/>
        </w:rPr>
      </w:pPr>
    </w:p>
    <w:p w:rsidR="005C7800" w:rsidRDefault="002D5F3A" w:rsidP="00FC7A8F">
      <w:pPr>
        <w:ind w:left="720"/>
        <w:jc w:val="both"/>
        <w:rPr>
          <w:sz w:val="22"/>
          <w:szCs w:val="22"/>
          <w:u w:val="single"/>
        </w:rPr>
      </w:pPr>
      <w:r w:rsidRPr="002D5F3A">
        <w:rPr>
          <w:sz w:val="22"/>
          <w:szCs w:val="22"/>
          <w:u w:val="single"/>
        </w:rPr>
        <w:t>Para</w:t>
      </w:r>
      <w:r w:rsidR="005C7800">
        <w:rPr>
          <w:sz w:val="22"/>
          <w:szCs w:val="22"/>
          <w:u w:val="single"/>
        </w:rPr>
        <w:t xml:space="preserve">graph </w:t>
      </w:r>
      <w:r w:rsidR="00F51E4C">
        <w:rPr>
          <w:sz w:val="22"/>
          <w:szCs w:val="22"/>
          <w:u w:val="single"/>
        </w:rPr>
        <w:t>57.5</w:t>
      </w:r>
    </w:p>
    <w:p w:rsidR="002D5F3A" w:rsidRDefault="00F51E4C" w:rsidP="00FC7A8F">
      <w:pPr>
        <w:ind w:left="720"/>
        <w:jc w:val="both"/>
        <w:rPr>
          <w:sz w:val="22"/>
          <w:szCs w:val="22"/>
        </w:rPr>
      </w:pPr>
      <w:r>
        <w:rPr>
          <w:sz w:val="22"/>
          <w:szCs w:val="22"/>
        </w:rPr>
        <w:t xml:space="preserve">A </w:t>
      </w:r>
      <w:r w:rsidR="00C83362">
        <w:rPr>
          <w:sz w:val="22"/>
          <w:szCs w:val="22"/>
        </w:rPr>
        <w:t>thank you</w:t>
      </w:r>
      <w:r>
        <w:rPr>
          <w:sz w:val="22"/>
          <w:szCs w:val="22"/>
        </w:rPr>
        <w:t xml:space="preserve"> letter to be sent to The Entertainment Society for their donation of the hamper for the village shop hamper draw. </w:t>
      </w:r>
      <w:proofErr w:type="gramStart"/>
      <w:r w:rsidRPr="00F51E4C">
        <w:rPr>
          <w:b/>
          <w:sz w:val="22"/>
          <w:szCs w:val="22"/>
        </w:rPr>
        <w:t>AP-Clerk to arrange.</w:t>
      </w:r>
      <w:proofErr w:type="gramEnd"/>
    </w:p>
    <w:p w:rsidR="002D5F3A" w:rsidRDefault="002D5F3A" w:rsidP="00FC7A8F">
      <w:pPr>
        <w:ind w:left="720"/>
        <w:jc w:val="both"/>
        <w:rPr>
          <w:sz w:val="22"/>
          <w:szCs w:val="22"/>
        </w:rPr>
      </w:pPr>
    </w:p>
    <w:p w:rsidR="002D5F3A" w:rsidRDefault="005C7800" w:rsidP="00FC7A8F">
      <w:pPr>
        <w:ind w:left="720"/>
        <w:jc w:val="both"/>
        <w:rPr>
          <w:sz w:val="22"/>
          <w:szCs w:val="22"/>
          <w:u w:val="single"/>
        </w:rPr>
      </w:pPr>
      <w:r w:rsidRPr="005C7800">
        <w:rPr>
          <w:sz w:val="22"/>
          <w:szCs w:val="22"/>
          <w:u w:val="single"/>
        </w:rPr>
        <w:t xml:space="preserve">Paragraph </w:t>
      </w:r>
      <w:r w:rsidR="00F51E4C">
        <w:rPr>
          <w:sz w:val="22"/>
          <w:szCs w:val="22"/>
          <w:u w:val="single"/>
        </w:rPr>
        <w:t>58.2</w:t>
      </w:r>
      <w:r w:rsidR="002D5F3A" w:rsidRPr="005C7800">
        <w:rPr>
          <w:sz w:val="22"/>
          <w:szCs w:val="22"/>
          <w:u w:val="single"/>
        </w:rPr>
        <w:t xml:space="preserve"> </w:t>
      </w:r>
    </w:p>
    <w:p w:rsidR="005C7800" w:rsidRDefault="00F51E4C" w:rsidP="00FC7A8F">
      <w:pPr>
        <w:ind w:left="720"/>
        <w:jc w:val="both"/>
        <w:rPr>
          <w:sz w:val="22"/>
          <w:szCs w:val="22"/>
        </w:rPr>
      </w:pPr>
      <w:proofErr w:type="gramStart"/>
      <w:r>
        <w:rPr>
          <w:sz w:val="22"/>
          <w:szCs w:val="22"/>
        </w:rPr>
        <w:t>A letter of congratulations to be sent to Cyswllt Peterston Connect regarding the Community Orchard.</w:t>
      </w:r>
      <w:proofErr w:type="gramEnd"/>
      <w:r>
        <w:rPr>
          <w:sz w:val="22"/>
          <w:szCs w:val="22"/>
        </w:rPr>
        <w:t xml:space="preserve">  </w:t>
      </w:r>
      <w:r w:rsidRPr="00F51E4C">
        <w:rPr>
          <w:b/>
          <w:sz w:val="22"/>
          <w:szCs w:val="22"/>
        </w:rPr>
        <w:t>AP – Clerk to arrange</w:t>
      </w:r>
    </w:p>
    <w:p w:rsidR="00967063" w:rsidRPr="00053868" w:rsidRDefault="00967063" w:rsidP="00FC7A8F">
      <w:pPr>
        <w:ind w:left="720"/>
        <w:jc w:val="both"/>
        <w:rPr>
          <w:sz w:val="22"/>
          <w:szCs w:val="22"/>
        </w:rPr>
      </w:pPr>
    </w:p>
    <w:p w:rsidR="00976C29" w:rsidRDefault="00976C29" w:rsidP="00193524">
      <w:pPr>
        <w:rPr>
          <w:sz w:val="22"/>
          <w:szCs w:val="22"/>
        </w:rPr>
      </w:pPr>
    </w:p>
    <w:p w:rsidR="00193524" w:rsidRPr="00193524" w:rsidRDefault="00E60C14" w:rsidP="00193524">
      <w:pPr>
        <w:rPr>
          <w:sz w:val="22"/>
          <w:szCs w:val="22"/>
        </w:rPr>
      </w:pPr>
      <w:r>
        <w:rPr>
          <w:b/>
          <w:sz w:val="22"/>
          <w:szCs w:val="22"/>
        </w:rPr>
        <w:t>7</w:t>
      </w:r>
      <w:r w:rsidR="000F5127">
        <w:rPr>
          <w:b/>
          <w:sz w:val="22"/>
          <w:szCs w:val="22"/>
        </w:rPr>
        <w:t>6</w:t>
      </w:r>
      <w:r w:rsidR="00193524">
        <w:rPr>
          <w:b/>
          <w:sz w:val="22"/>
          <w:szCs w:val="22"/>
        </w:rPr>
        <w:tab/>
      </w:r>
      <w:r w:rsidR="008079B2">
        <w:rPr>
          <w:b/>
          <w:sz w:val="22"/>
          <w:szCs w:val="22"/>
        </w:rPr>
        <w:t>Clerk’s Report</w:t>
      </w:r>
    </w:p>
    <w:p w:rsidR="00193524" w:rsidRDefault="00193524" w:rsidP="00193524">
      <w:pPr>
        <w:ind w:left="720"/>
        <w:rPr>
          <w:sz w:val="22"/>
          <w:szCs w:val="22"/>
        </w:rPr>
      </w:pPr>
    </w:p>
    <w:p w:rsidR="00EB66C8" w:rsidRDefault="00E60C14" w:rsidP="00193524">
      <w:pPr>
        <w:ind w:left="720"/>
        <w:rPr>
          <w:sz w:val="22"/>
          <w:szCs w:val="22"/>
        </w:rPr>
      </w:pPr>
      <w:r>
        <w:rPr>
          <w:sz w:val="22"/>
          <w:szCs w:val="22"/>
        </w:rPr>
        <w:t>The c</w:t>
      </w:r>
      <w:r w:rsidR="00EB66C8">
        <w:rPr>
          <w:sz w:val="22"/>
          <w:szCs w:val="22"/>
        </w:rPr>
        <w:t>lerk</w:t>
      </w:r>
      <w:r>
        <w:rPr>
          <w:sz w:val="22"/>
          <w:szCs w:val="22"/>
        </w:rPr>
        <w:t>’</w:t>
      </w:r>
      <w:r w:rsidR="00EB66C8">
        <w:rPr>
          <w:sz w:val="22"/>
          <w:szCs w:val="22"/>
        </w:rPr>
        <w:t>s report was reviewed and the following comments made:-</w:t>
      </w:r>
    </w:p>
    <w:p w:rsidR="009E631C" w:rsidRDefault="009E631C" w:rsidP="00CE4250">
      <w:pPr>
        <w:ind w:left="709"/>
        <w:jc w:val="both"/>
        <w:rPr>
          <w:sz w:val="22"/>
          <w:szCs w:val="22"/>
        </w:rPr>
      </w:pPr>
    </w:p>
    <w:p w:rsidR="009E631C" w:rsidRDefault="001656F2" w:rsidP="00CE4250">
      <w:pPr>
        <w:ind w:left="709"/>
        <w:jc w:val="both"/>
        <w:rPr>
          <w:sz w:val="22"/>
          <w:szCs w:val="22"/>
          <w:u w:val="single"/>
        </w:rPr>
      </w:pPr>
      <w:r>
        <w:rPr>
          <w:sz w:val="22"/>
          <w:szCs w:val="22"/>
          <w:u w:val="single"/>
        </w:rPr>
        <w:tab/>
      </w:r>
      <w:r w:rsidR="00EB66C8">
        <w:rPr>
          <w:sz w:val="22"/>
          <w:szCs w:val="22"/>
          <w:u w:val="single"/>
        </w:rPr>
        <w:t>Flood Planning</w:t>
      </w:r>
    </w:p>
    <w:p w:rsidR="009E631C" w:rsidRPr="00E60C14" w:rsidRDefault="00E60C14" w:rsidP="0008545E">
      <w:pPr>
        <w:ind w:left="709"/>
        <w:jc w:val="both"/>
        <w:rPr>
          <w:b/>
          <w:sz w:val="22"/>
          <w:szCs w:val="22"/>
        </w:rPr>
      </w:pPr>
      <w:r w:rsidRPr="00E60C14">
        <w:rPr>
          <w:b/>
          <w:sz w:val="22"/>
          <w:szCs w:val="22"/>
        </w:rPr>
        <w:t xml:space="preserve">AP- </w:t>
      </w:r>
      <w:r w:rsidR="00EB66C8" w:rsidRPr="00E60C14">
        <w:rPr>
          <w:b/>
          <w:sz w:val="22"/>
          <w:szCs w:val="22"/>
        </w:rPr>
        <w:t xml:space="preserve">It was agreed that the Community Flood Plan be </w:t>
      </w:r>
      <w:r w:rsidRPr="00E60C14">
        <w:rPr>
          <w:b/>
          <w:sz w:val="22"/>
          <w:szCs w:val="22"/>
        </w:rPr>
        <w:t>investigated by Cllr Moody Jones</w:t>
      </w:r>
      <w:r>
        <w:rPr>
          <w:b/>
          <w:sz w:val="22"/>
          <w:szCs w:val="22"/>
        </w:rPr>
        <w:t xml:space="preserve">. Clerk to send on further details. </w:t>
      </w:r>
    </w:p>
    <w:p w:rsidR="00612653" w:rsidRDefault="00612653" w:rsidP="0008545E">
      <w:pPr>
        <w:ind w:left="709"/>
        <w:jc w:val="both"/>
        <w:rPr>
          <w:sz w:val="22"/>
          <w:szCs w:val="22"/>
        </w:rPr>
      </w:pPr>
    </w:p>
    <w:p w:rsidR="00E145D3" w:rsidRPr="005F38BF" w:rsidRDefault="005F38BF" w:rsidP="00CE4250">
      <w:pPr>
        <w:ind w:left="709"/>
        <w:jc w:val="both"/>
        <w:rPr>
          <w:sz w:val="22"/>
          <w:szCs w:val="22"/>
          <w:u w:val="single"/>
        </w:rPr>
      </w:pPr>
      <w:r w:rsidRPr="005F38BF">
        <w:rPr>
          <w:sz w:val="22"/>
          <w:szCs w:val="22"/>
          <w:u w:val="single"/>
        </w:rPr>
        <w:t xml:space="preserve">Payments &amp; Receipts </w:t>
      </w:r>
      <w:r w:rsidR="00E60C14">
        <w:rPr>
          <w:sz w:val="22"/>
          <w:szCs w:val="22"/>
          <w:u w:val="single"/>
        </w:rPr>
        <w:t>Jan 2013</w:t>
      </w:r>
      <w:r w:rsidR="00EB66C8">
        <w:rPr>
          <w:sz w:val="22"/>
          <w:szCs w:val="22"/>
          <w:u w:val="single"/>
        </w:rPr>
        <w:t xml:space="preserve">- </w:t>
      </w:r>
      <w:r w:rsidR="00E60C14">
        <w:rPr>
          <w:sz w:val="22"/>
          <w:szCs w:val="22"/>
          <w:u w:val="single"/>
        </w:rPr>
        <w:t>March</w:t>
      </w:r>
      <w:r w:rsidR="00EB66C8">
        <w:rPr>
          <w:sz w:val="22"/>
          <w:szCs w:val="22"/>
          <w:u w:val="single"/>
        </w:rPr>
        <w:t xml:space="preserve"> 2013</w:t>
      </w:r>
    </w:p>
    <w:p w:rsidR="000D54FC" w:rsidRDefault="005F38BF" w:rsidP="00CE4250">
      <w:pPr>
        <w:ind w:left="709"/>
        <w:jc w:val="both"/>
        <w:rPr>
          <w:sz w:val="22"/>
          <w:szCs w:val="22"/>
        </w:rPr>
      </w:pPr>
      <w:r>
        <w:rPr>
          <w:sz w:val="22"/>
          <w:szCs w:val="22"/>
        </w:rPr>
        <w:t xml:space="preserve">Council </w:t>
      </w:r>
      <w:r w:rsidR="005729E2">
        <w:rPr>
          <w:sz w:val="22"/>
          <w:szCs w:val="22"/>
        </w:rPr>
        <w:t>acknowledged</w:t>
      </w:r>
      <w:r>
        <w:rPr>
          <w:sz w:val="22"/>
          <w:szCs w:val="22"/>
        </w:rPr>
        <w:t xml:space="preserve"> the payments </w:t>
      </w:r>
      <w:r w:rsidR="00CC58B6">
        <w:rPr>
          <w:sz w:val="22"/>
          <w:szCs w:val="22"/>
        </w:rPr>
        <w:t xml:space="preserve">that needed to be </w:t>
      </w:r>
      <w:r>
        <w:rPr>
          <w:sz w:val="22"/>
          <w:szCs w:val="22"/>
        </w:rPr>
        <w:t>made and the receipts</w:t>
      </w:r>
      <w:r w:rsidR="005729E2">
        <w:rPr>
          <w:sz w:val="22"/>
          <w:szCs w:val="22"/>
        </w:rPr>
        <w:t xml:space="preserve"> received.</w:t>
      </w:r>
      <w:r w:rsidR="00E60C14">
        <w:rPr>
          <w:sz w:val="22"/>
          <w:szCs w:val="22"/>
        </w:rPr>
        <w:t xml:space="preserve"> </w:t>
      </w:r>
    </w:p>
    <w:p w:rsidR="00E60C14" w:rsidRDefault="00E60C14" w:rsidP="00CE4250">
      <w:pPr>
        <w:ind w:left="709"/>
        <w:jc w:val="both"/>
        <w:rPr>
          <w:sz w:val="22"/>
          <w:szCs w:val="22"/>
        </w:rPr>
      </w:pPr>
      <w:r>
        <w:rPr>
          <w:sz w:val="22"/>
          <w:szCs w:val="22"/>
        </w:rPr>
        <w:t xml:space="preserve">Cllr Budd enquired on whether the rebate payment due from the VoG had yet been received.  The clerk confirmed that all investigations on this had not resulted in any </w:t>
      </w:r>
      <w:r w:rsidR="00857ED0">
        <w:rPr>
          <w:sz w:val="22"/>
          <w:szCs w:val="22"/>
        </w:rPr>
        <w:t>acknowledgment</w:t>
      </w:r>
      <w:r>
        <w:rPr>
          <w:sz w:val="22"/>
          <w:szCs w:val="22"/>
        </w:rPr>
        <w:t xml:space="preserve"> by the VoG Council about this payment. </w:t>
      </w:r>
    </w:p>
    <w:p w:rsidR="00E60C14" w:rsidRPr="00E60C14" w:rsidRDefault="00E60C14" w:rsidP="00CE4250">
      <w:pPr>
        <w:ind w:left="709"/>
        <w:jc w:val="both"/>
        <w:rPr>
          <w:b/>
          <w:sz w:val="22"/>
          <w:szCs w:val="22"/>
        </w:rPr>
      </w:pPr>
      <w:r w:rsidRPr="00E60C14">
        <w:rPr>
          <w:b/>
          <w:sz w:val="22"/>
          <w:szCs w:val="22"/>
        </w:rPr>
        <w:t xml:space="preserve">AP - Cllr Jaques agreed to investigate this with his contacts at the Council.  Cllr Morgan agreed to further investigate the ‘Penny rate’ calculation method. </w:t>
      </w:r>
    </w:p>
    <w:p w:rsidR="0008545E" w:rsidRDefault="0008545E" w:rsidP="00CE4250">
      <w:pPr>
        <w:ind w:left="709"/>
        <w:jc w:val="both"/>
        <w:rPr>
          <w:sz w:val="22"/>
          <w:szCs w:val="22"/>
        </w:rPr>
      </w:pPr>
    </w:p>
    <w:p w:rsidR="009467FA" w:rsidRDefault="009467FA" w:rsidP="00CE4250">
      <w:pPr>
        <w:ind w:left="709"/>
        <w:jc w:val="both"/>
        <w:rPr>
          <w:sz w:val="22"/>
          <w:szCs w:val="22"/>
        </w:rPr>
      </w:pPr>
    </w:p>
    <w:p w:rsidR="001666F9" w:rsidRDefault="00E60C14" w:rsidP="009B6E59">
      <w:pPr>
        <w:jc w:val="both"/>
        <w:rPr>
          <w:b/>
          <w:sz w:val="22"/>
          <w:szCs w:val="22"/>
        </w:rPr>
      </w:pPr>
      <w:r>
        <w:rPr>
          <w:b/>
          <w:sz w:val="22"/>
          <w:szCs w:val="22"/>
        </w:rPr>
        <w:t>7</w:t>
      </w:r>
      <w:r w:rsidR="00EB66C8">
        <w:rPr>
          <w:b/>
          <w:sz w:val="22"/>
          <w:szCs w:val="22"/>
        </w:rPr>
        <w:t>7</w:t>
      </w:r>
      <w:r w:rsidR="0097144F">
        <w:rPr>
          <w:b/>
          <w:sz w:val="22"/>
          <w:szCs w:val="22"/>
        </w:rPr>
        <w:tab/>
      </w:r>
      <w:r w:rsidR="005729E2">
        <w:rPr>
          <w:b/>
          <w:sz w:val="22"/>
          <w:szCs w:val="22"/>
        </w:rPr>
        <w:t>Planning Matters</w:t>
      </w:r>
    </w:p>
    <w:p w:rsidR="00903C72" w:rsidRDefault="00903C72" w:rsidP="001666F9">
      <w:pPr>
        <w:ind w:left="720"/>
        <w:jc w:val="both"/>
        <w:rPr>
          <w:sz w:val="22"/>
          <w:szCs w:val="22"/>
        </w:rPr>
      </w:pPr>
    </w:p>
    <w:p w:rsidR="00271470" w:rsidRPr="00EB66C8" w:rsidRDefault="00E60C14" w:rsidP="00EB66C8">
      <w:pPr>
        <w:ind w:left="720"/>
        <w:jc w:val="both"/>
        <w:rPr>
          <w:sz w:val="22"/>
          <w:szCs w:val="22"/>
        </w:rPr>
      </w:pPr>
      <w:r>
        <w:rPr>
          <w:sz w:val="22"/>
          <w:szCs w:val="22"/>
        </w:rPr>
        <w:t xml:space="preserve">The new planning applications were reviewed and no comments were made to be passed on to the VoG Council. </w:t>
      </w:r>
    </w:p>
    <w:p w:rsidR="00271470" w:rsidRDefault="00271470" w:rsidP="00271470">
      <w:pPr>
        <w:tabs>
          <w:tab w:val="left" w:pos="0"/>
        </w:tabs>
        <w:ind w:left="2160" w:hanging="2160"/>
      </w:pPr>
    </w:p>
    <w:p w:rsidR="00903C72" w:rsidRDefault="00E60C14" w:rsidP="009B6E59">
      <w:pPr>
        <w:jc w:val="both"/>
        <w:rPr>
          <w:b/>
          <w:sz w:val="22"/>
          <w:szCs w:val="22"/>
        </w:rPr>
      </w:pPr>
      <w:r>
        <w:rPr>
          <w:b/>
          <w:sz w:val="22"/>
          <w:szCs w:val="22"/>
        </w:rPr>
        <w:t>7</w:t>
      </w:r>
      <w:r w:rsidR="00EB66C8">
        <w:rPr>
          <w:b/>
          <w:sz w:val="22"/>
          <w:szCs w:val="22"/>
        </w:rPr>
        <w:t>8</w:t>
      </w:r>
      <w:r w:rsidR="00903C72">
        <w:rPr>
          <w:b/>
          <w:sz w:val="22"/>
          <w:szCs w:val="22"/>
        </w:rPr>
        <w:tab/>
      </w:r>
      <w:r w:rsidR="005729E2">
        <w:rPr>
          <w:b/>
          <w:sz w:val="22"/>
          <w:szCs w:val="22"/>
        </w:rPr>
        <w:t>Correspondence</w:t>
      </w:r>
    </w:p>
    <w:p w:rsidR="00903C72" w:rsidRPr="00233E81" w:rsidRDefault="00EB66C8" w:rsidP="00185E25">
      <w:pPr>
        <w:ind w:left="720"/>
        <w:jc w:val="both"/>
        <w:rPr>
          <w:b/>
          <w:sz w:val="22"/>
          <w:szCs w:val="22"/>
        </w:rPr>
      </w:pPr>
      <w:r>
        <w:rPr>
          <w:sz w:val="22"/>
          <w:szCs w:val="22"/>
        </w:rPr>
        <w:t xml:space="preserve">These were reviewed and </w:t>
      </w:r>
      <w:r w:rsidR="00967063">
        <w:rPr>
          <w:sz w:val="22"/>
          <w:szCs w:val="22"/>
        </w:rPr>
        <w:t>acknowledged</w:t>
      </w:r>
      <w:r>
        <w:rPr>
          <w:sz w:val="22"/>
          <w:szCs w:val="22"/>
        </w:rPr>
        <w:t xml:space="preserve">. </w:t>
      </w:r>
    </w:p>
    <w:p w:rsidR="001F0B38" w:rsidRDefault="001F0B38" w:rsidP="00903C72">
      <w:pPr>
        <w:ind w:left="720"/>
        <w:jc w:val="both"/>
        <w:rPr>
          <w:sz w:val="22"/>
          <w:szCs w:val="22"/>
        </w:rPr>
      </w:pPr>
    </w:p>
    <w:p w:rsidR="00903C72" w:rsidRDefault="00E60C14" w:rsidP="009B6E59">
      <w:pPr>
        <w:jc w:val="both"/>
        <w:rPr>
          <w:b/>
          <w:sz w:val="22"/>
          <w:szCs w:val="22"/>
        </w:rPr>
      </w:pPr>
      <w:r>
        <w:rPr>
          <w:b/>
          <w:sz w:val="22"/>
          <w:szCs w:val="22"/>
        </w:rPr>
        <w:t>7</w:t>
      </w:r>
      <w:r w:rsidR="00883F44">
        <w:rPr>
          <w:b/>
          <w:sz w:val="22"/>
          <w:szCs w:val="22"/>
        </w:rPr>
        <w:t>9</w:t>
      </w:r>
      <w:r w:rsidR="00903C72">
        <w:rPr>
          <w:b/>
          <w:sz w:val="22"/>
          <w:szCs w:val="22"/>
        </w:rPr>
        <w:tab/>
      </w:r>
      <w:r w:rsidR="005729E2">
        <w:rPr>
          <w:b/>
          <w:sz w:val="22"/>
          <w:szCs w:val="22"/>
        </w:rPr>
        <w:t>Councillors Reports</w:t>
      </w:r>
    </w:p>
    <w:p w:rsidR="00E60C14" w:rsidRDefault="00E60C14" w:rsidP="009B6E59">
      <w:pPr>
        <w:jc w:val="both"/>
        <w:rPr>
          <w:b/>
          <w:sz w:val="22"/>
          <w:szCs w:val="22"/>
        </w:rPr>
      </w:pPr>
    </w:p>
    <w:p w:rsidR="00E60C14" w:rsidRPr="00E60C14" w:rsidRDefault="00E60C14" w:rsidP="009B6E59">
      <w:pPr>
        <w:jc w:val="both"/>
        <w:rPr>
          <w:sz w:val="22"/>
          <w:szCs w:val="22"/>
        </w:rPr>
      </w:pPr>
      <w:r w:rsidRPr="00E60C14">
        <w:rPr>
          <w:sz w:val="22"/>
          <w:szCs w:val="22"/>
        </w:rPr>
        <w:t>Cllr Parry reported on her attendance of the Community Liaison Committee. The main points of note were:-</w:t>
      </w:r>
    </w:p>
    <w:p w:rsidR="00E60C14" w:rsidRPr="00E60C14" w:rsidRDefault="00E60C14" w:rsidP="00E60C14">
      <w:pPr>
        <w:pStyle w:val="ListParagraph"/>
        <w:numPr>
          <w:ilvl w:val="0"/>
          <w:numId w:val="16"/>
        </w:numPr>
        <w:jc w:val="both"/>
        <w:rPr>
          <w:sz w:val="22"/>
          <w:szCs w:val="22"/>
        </w:rPr>
      </w:pPr>
      <w:r w:rsidRPr="00E60C14">
        <w:rPr>
          <w:sz w:val="22"/>
          <w:szCs w:val="22"/>
        </w:rPr>
        <w:t>There is the lowest rate of crime in the VoG in 30 years</w:t>
      </w:r>
    </w:p>
    <w:p w:rsidR="00E60C14" w:rsidRPr="00E60C14" w:rsidRDefault="00857ED0" w:rsidP="00E60C14">
      <w:pPr>
        <w:pStyle w:val="ListParagraph"/>
        <w:numPr>
          <w:ilvl w:val="0"/>
          <w:numId w:val="16"/>
        </w:numPr>
        <w:jc w:val="both"/>
        <w:rPr>
          <w:sz w:val="22"/>
          <w:szCs w:val="22"/>
        </w:rPr>
      </w:pPr>
      <w:r w:rsidRPr="00E60C14">
        <w:rPr>
          <w:sz w:val="22"/>
          <w:szCs w:val="22"/>
        </w:rPr>
        <w:t>Anti-social</w:t>
      </w:r>
      <w:bookmarkStart w:id="0" w:name="_GoBack"/>
      <w:bookmarkEnd w:id="0"/>
      <w:r w:rsidR="00E60C14" w:rsidRPr="00E60C14">
        <w:rPr>
          <w:sz w:val="22"/>
          <w:szCs w:val="22"/>
        </w:rPr>
        <w:t xml:space="preserve"> behaviour was the main priority </w:t>
      </w:r>
    </w:p>
    <w:p w:rsidR="00E60C14" w:rsidRPr="00E60C14" w:rsidRDefault="00E60C14" w:rsidP="00E60C14">
      <w:pPr>
        <w:pStyle w:val="ListParagraph"/>
        <w:numPr>
          <w:ilvl w:val="0"/>
          <w:numId w:val="16"/>
        </w:numPr>
        <w:jc w:val="both"/>
        <w:rPr>
          <w:sz w:val="22"/>
          <w:szCs w:val="22"/>
        </w:rPr>
      </w:pPr>
      <w:r w:rsidRPr="00E60C14">
        <w:rPr>
          <w:sz w:val="22"/>
          <w:szCs w:val="22"/>
        </w:rPr>
        <w:t>There was a speaker on rural housing and the lack of affordable housing in the Vale, which was a real problem</w:t>
      </w:r>
    </w:p>
    <w:p w:rsidR="00E60C14" w:rsidRPr="00E60C14" w:rsidRDefault="00E60C14" w:rsidP="00E60C14">
      <w:pPr>
        <w:pStyle w:val="ListParagraph"/>
        <w:numPr>
          <w:ilvl w:val="0"/>
          <w:numId w:val="16"/>
        </w:numPr>
        <w:jc w:val="both"/>
        <w:rPr>
          <w:sz w:val="22"/>
          <w:szCs w:val="22"/>
        </w:rPr>
      </w:pPr>
      <w:r w:rsidRPr="00E60C14">
        <w:rPr>
          <w:sz w:val="22"/>
          <w:szCs w:val="22"/>
        </w:rPr>
        <w:t xml:space="preserve">The major changes in the welfare reform were a real issue. </w:t>
      </w:r>
    </w:p>
    <w:p w:rsidR="00E60C14" w:rsidRPr="00E60C14" w:rsidRDefault="00E60C14" w:rsidP="00E60C14">
      <w:pPr>
        <w:ind w:left="36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38"/>
        <w:gridCol w:w="4594"/>
        <w:gridCol w:w="2173"/>
      </w:tblGrid>
      <w:tr w:rsidR="00233E81" w:rsidRPr="0040687E" w:rsidTr="00FC35ED">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233E81" w:rsidRPr="0040687E" w:rsidRDefault="00233E81" w:rsidP="0040687E">
            <w:pPr>
              <w:overflowPunct w:val="0"/>
              <w:autoSpaceDE w:val="0"/>
              <w:autoSpaceDN w:val="0"/>
              <w:adjustRightInd w:val="0"/>
              <w:textAlignment w:val="baseline"/>
              <w:rPr>
                <w:b/>
                <w:sz w:val="18"/>
                <w:szCs w:val="18"/>
              </w:rPr>
            </w:pPr>
            <w:r w:rsidRPr="0040687E">
              <w:rPr>
                <w:b/>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3E81" w:rsidRPr="0040687E" w:rsidRDefault="00233E81" w:rsidP="0040687E">
            <w:pPr>
              <w:overflowPunct w:val="0"/>
              <w:autoSpaceDE w:val="0"/>
              <w:autoSpaceDN w:val="0"/>
              <w:adjustRightInd w:val="0"/>
              <w:jc w:val="center"/>
              <w:textAlignment w:val="baseline"/>
              <w:rPr>
                <w:b/>
                <w:sz w:val="18"/>
                <w:szCs w:val="18"/>
              </w:rPr>
            </w:pPr>
            <w:r w:rsidRPr="0040687E">
              <w:rPr>
                <w:b/>
                <w:sz w:val="18"/>
                <w:szCs w:val="18"/>
              </w:rPr>
              <w:t>Cllr</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E81" w:rsidRPr="0040687E" w:rsidRDefault="00233E81" w:rsidP="0040687E">
            <w:pPr>
              <w:overflowPunct w:val="0"/>
              <w:autoSpaceDE w:val="0"/>
              <w:autoSpaceDN w:val="0"/>
              <w:adjustRightInd w:val="0"/>
              <w:jc w:val="center"/>
              <w:textAlignment w:val="baseline"/>
              <w:rPr>
                <w:b/>
                <w:sz w:val="18"/>
                <w:szCs w:val="18"/>
              </w:rPr>
            </w:pPr>
            <w:r w:rsidRPr="0040687E">
              <w:rPr>
                <w:b/>
                <w:sz w:val="18"/>
                <w:szCs w:val="18"/>
              </w:rPr>
              <w:t>Report</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E81" w:rsidRPr="0040687E" w:rsidRDefault="00233E81" w:rsidP="0040687E">
            <w:pPr>
              <w:overflowPunct w:val="0"/>
              <w:autoSpaceDE w:val="0"/>
              <w:autoSpaceDN w:val="0"/>
              <w:adjustRightInd w:val="0"/>
              <w:jc w:val="center"/>
              <w:textAlignment w:val="baseline"/>
              <w:rPr>
                <w:b/>
                <w:sz w:val="18"/>
                <w:szCs w:val="18"/>
              </w:rPr>
            </w:pPr>
            <w:r w:rsidRPr="0040687E">
              <w:rPr>
                <w:b/>
                <w:sz w:val="18"/>
                <w:szCs w:val="18"/>
              </w:rPr>
              <w:t>Action Taken</w:t>
            </w:r>
          </w:p>
        </w:tc>
      </w:tr>
      <w:tr w:rsidR="00E60C14" w:rsidRPr="0040687E" w:rsidTr="00FC35ED">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rPr>
                <w:sz w:val="20"/>
              </w:rPr>
            </w:pPr>
            <w:r>
              <w:rPr>
                <w:sz w:val="20"/>
              </w:rPr>
              <w:t>17/02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jc w:val="center"/>
              <w:rPr>
                <w:sz w:val="20"/>
              </w:rPr>
            </w:pPr>
            <w:r>
              <w:rPr>
                <w:sz w:val="20"/>
              </w:rPr>
              <w:t>Pearson/Parry</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60C14" w:rsidRDefault="00E60C14" w:rsidP="00814340">
            <w:pPr>
              <w:rPr>
                <w:sz w:val="20"/>
              </w:rPr>
            </w:pPr>
            <w:r>
              <w:rPr>
                <w:sz w:val="20"/>
              </w:rPr>
              <w:t>Need for Bin at White Bridge Bus Shelter due to large amount of rubbish accumulating</w:t>
            </w:r>
          </w:p>
          <w:p w:rsidR="00E60C14" w:rsidRPr="0032448D" w:rsidRDefault="00E60C14" w:rsidP="00814340">
            <w:pPr>
              <w:rPr>
                <w:sz w:val="20"/>
              </w:rPr>
            </w:pP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jc w:val="center"/>
              <w:rPr>
                <w:i/>
                <w:sz w:val="20"/>
              </w:rPr>
            </w:pPr>
            <w:r>
              <w:rPr>
                <w:i/>
                <w:sz w:val="20"/>
              </w:rPr>
              <w:lastRenderedPageBreak/>
              <w:t>Reported to VoG – bin now put in</w:t>
            </w:r>
          </w:p>
        </w:tc>
      </w:tr>
      <w:tr w:rsidR="00E60C14" w:rsidRPr="0040687E" w:rsidTr="00FC35ED">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rPr>
                <w:sz w:val="20"/>
              </w:rPr>
            </w:pPr>
            <w:r>
              <w:rPr>
                <w:sz w:val="20"/>
              </w:rPr>
              <w:lastRenderedPageBreak/>
              <w:t>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jc w:val="center"/>
              <w:rPr>
                <w:sz w:val="20"/>
              </w:rPr>
            </w:pPr>
            <w:r>
              <w:rPr>
                <w:sz w:val="20"/>
              </w:rPr>
              <w:t>Moody- Jones</w:t>
            </w:r>
          </w:p>
        </w:tc>
        <w:tc>
          <w:tcPr>
            <w:tcW w:w="4737" w:type="dxa"/>
            <w:tcBorders>
              <w:top w:val="single" w:sz="4" w:space="0" w:color="auto"/>
              <w:left w:val="single" w:sz="4" w:space="0" w:color="auto"/>
              <w:bottom w:val="single" w:sz="4" w:space="0" w:color="auto"/>
              <w:right w:val="single" w:sz="4" w:space="0" w:color="auto"/>
            </w:tcBorders>
            <w:shd w:val="clear" w:color="auto" w:fill="auto"/>
            <w:hideMark/>
          </w:tcPr>
          <w:p w:rsidR="00E60C14" w:rsidRDefault="00E60C14" w:rsidP="00814340">
            <w:pPr>
              <w:rPr>
                <w:sz w:val="20"/>
              </w:rPr>
            </w:pPr>
            <w:r>
              <w:rPr>
                <w:sz w:val="20"/>
              </w:rPr>
              <w:t xml:space="preserve">Blockage of drains under the railway bridge on </w:t>
            </w:r>
            <w:proofErr w:type="spellStart"/>
            <w:r>
              <w:rPr>
                <w:sz w:val="20"/>
              </w:rPr>
              <w:t>Groes</w:t>
            </w:r>
            <w:proofErr w:type="spellEnd"/>
            <w:r>
              <w:rPr>
                <w:sz w:val="20"/>
              </w:rPr>
              <w:t xml:space="preserve"> </w:t>
            </w:r>
            <w:proofErr w:type="spellStart"/>
            <w:r>
              <w:rPr>
                <w:sz w:val="20"/>
              </w:rPr>
              <w:t>Faen</w:t>
            </w:r>
            <w:proofErr w:type="spellEnd"/>
            <w:r>
              <w:rPr>
                <w:sz w:val="20"/>
              </w:rPr>
              <w:t xml:space="preserve"> Road with gravel. </w:t>
            </w:r>
          </w:p>
          <w:p w:rsidR="00E60C14" w:rsidRPr="0032448D" w:rsidRDefault="00E60C14" w:rsidP="00814340">
            <w:pPr>
              <w:rPr>
                <w:sz w:val="20"/>
              </w:rPr>
            </w:pP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E60C14" w:rsidRPr="0032448D" w:rsidRDefault="00E60C14" w:rsidP="00814340">
            <w:pPr>
              <w:jc w:val="center"/>
              <w:rPr>
                <w:i/>
                <w:sz w:val="20"/>
              </w:rPr>
            </w:pPr>
            <w:r>
              <w:rPr>
                <w:i/>
                <w:sz w:val="20"/>
              </w:rPr>
              <w:t>Reported to VoG</w:t>
            </w:r>
          </w:p>
        </w:tc>
      </w:tr>
      <w:tr w:rsidR="00E60C14" w:rsidRPr="0040687E" w:rsidTr="00FC35ED">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rPr>
                <w:sz w:val="20"/>
              </w:rPr>
            </w:pPr>
            <w:r>
              <w:rPr>
                <w:sz w:val="20"/>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jc w:val="center"/>
              <w:rPr>
                <w:sz w:val="20"/>
              </w:rPr>
            </w:pPr>
            <w:r>
              <w:rPr>
                <w:sz w:val="20"/>
              </w:rPr>
              <w:t>Moody -Jones</w:t>
            </w:r>
          </w:p>
        </w:tc>
        <w:tc>
          <w:tcPr>
            <w:tcW w:w="4737" w:type="dxa"/>
            <w:tcBorders>
              <w:top w:val="single" w:sz="4" w:space="0" w:color="auto"/>
              <w:left w:val="single" w:sz="4" w:space="0" w:color="auto"/>
              <w:bottom w:val="single" w:sz="4" w:space="0" w:color="auto"/>
              <w:right w:val="single" w:sz="4" w:space="0" w:color="auto"/>
            </w:tcBorders>
            <w:shd w:val="clear" w:color="auto" w:fill="auto"/>
            <w:hideMark/>
          </w:tcPr>
          <w:p w:rsidR="00E60C14" w:rsidRDefault="00E60C14" w:rsidP="00814340">
            <w:pPr>
              <w:rPr>
                <w:sz w:val="20"/>
              </w:rPr>
            </w:pPr>
          </w:p>
          <w:p w:rsidR="00E60C14" w:rsidRPr="0032448D" w:rsidRDefault="00E60C14" w:rsidP="00814340">
            <w:pPr>
              <w:rPr>
                <w:sz w:val="20"/>
              </w:rPr>
            </w:pPr>
            <w:r>
              <w:rPr>
                <w:sz w:val="20"/>
              </w:rPr>
              <w:t xml:space="preserve">Reporting of further problem with buses – following treatment of Mrs J Thomas after a fall form bus. </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14" w:rsidRPr="0032448D" w:rsidRDefault="00E60C14" w:rsidP="00814340">
            <w:pPr>
              <w:jc w:val="center"/>
              <w:rPr>
                <w:i/>
                <w:sz w:val="20"/>
              </w:rPr>
            </w:pPr>
            <w:r>
              <w:rPr>
                <w:i/>
                <w:sz w:val="20"/>
              </w:rPr>
              <w:t>Reported to VoG.</w:t>
            </w:r>
          </w:p>
        </w:tc>
      </w:tr>
    </w:tbl>
    <w:p w:rsidR="001F0B38" w:rsidRDefault="001F0B38" w:rsidP="009B6E59">
      <w:pPr>
        <w:jc w:val="both"/>
        <w:rPr>
          <w:b/>
          <w:sz w:val="22"/>
          <w:szCs w:val="22"/>
        </w:rPr>
      </w:pPr>
    </w:p>
    <w:p w:rsidR="00233E81" w:rsidRDefault="00233E81" w:rsidP="009B6E59">
      <w:pPr>
        <w:jc w:val="both"/>
        <w:rPr>
          <w:b/>
          <w:sz w:val="22"/>
          <w:szCs w:val="22"/>
        </w:rPr>
      </w:pPr>
    </w:p>
    <w:p w:rsidR="00B043E1" w:rsidRDefault="00B043E1" w:rsidP="00000F0A">
      <w:pPr>
        <w:ind w:left="709"/>
        <w:jc w:val="both"/>
        <w:rPr>
          <w:sz w:val="22"/>
          <w:szCs w:val="22"/>
        </w:rPr>
      </w:pPr>
    </w:p>
    <w:p w:rsidR="004B0F6A" w:rsidRPr="00B043E1" w:rsidRDefault="004B0F6A" w:rsidP="00000F0A">
      <w:pPr>
        <w:ind w:left="709"/>
        <w:jc w:val="both"/>
        <w:rPr>
          <w:sz w:val="22"/>
          <w:szCs w:val="22"/>
        </w:rPr>
      </w:pPr>
    </w:p>
    <w:p w:rsidR="009B6E59" w:rsidRPr="00B04B66" w:rsidRDefault="009B6E59" w:rsidP="00792735">
      <w:pPr>
        <w:jc w:val="both"/>
        <w:rPr>
          <w:sz w:val="22"/>
          <w:szCs w:val="22"/>
        </w:rPr>
      </w:pPr>
      <w:r>
        <w:rPr>
          <w:sz w:val="22"/>
          <w:szCs w:val="22"/>
        </w:rPr>
        <w:t>There being no further business the m</w:t>
      </w:r>
      <w:r w:rsidRPr="00B04B66">
        <w:rPr>
          <w:sz w:val="22"/>
          <w:szCs w:val="22"/>
        </w:rPr>
        <w:t xml:space="preserve">eeting closed at </w:t>
      </w:r>
      <w:r w:rsidR="00E60C14">
        <w:rPr>
          <w:sz w:val="22"/>
          <w:szCs w:val="22"/>
        </w:rPr>
        <w:t>9.45</w:t>
      </w:r>
      <w:r w:rsidR="008F374D">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9B6E59" w:rsidRDefault="009B6E59" w:rsidP="009B6E59">
      <w:pPr>
        <w:jc w:val="both"/>
        <w:rPr>
          <w:sz w:val="22"/>
          <w:szCs w:val="22"/>
        </w:rPr>
      </w:pPr>
    </w:p>
    <w:p w:rsidR="004B0F6A" w:rsidRDefault="004B0F6A" w:rsidP="009B6E59">
      <w:pPr>
        <w:jc w:val="both"/>
        <w:rPr>
          <w:sz w:val="22"/>
          <w:szCs w:val="22"/>
        </w:rPr>
      </w:pPr>
    </w:p>
    <w:p w:rsidR="00141CED" w:rsidRPr="009B6E59" w:rsidRDefault="009B6E59" w:rsidP="004138FF">
      <w:pPr>
        <w:jc w:val="both"/>
      </w:pPr>
      <w:proofErr w:type="gramStart"/>
      <w:r>
        <w:rPr>
          <w:sz w:val="22"/>
          <w:szCs w:val="22"/>
        </w:rPr>
        <w:t>Date  _</w:t>
      </w:r>
      <w:proofErr w:type="gramEnd"/>
      <w:r>
        <w:rPr>
          <w:sz w:val="22"/>
          <w:szCs w:val="22"/>
        </w:rPr>
        <w:t>_______________________________________</w:t>
      </w:r>
    </w:p>
    <w:sectPr w:rsidR="00141CED" w:rsidRPr="009B6E59">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3C" w:rsidRDefault="009D083C">
      <w:r>
        <w:separator/>
      </w:r>
    </w:p>
  </w:endnote>
  <w:endnote w:type="continuationSeparator" w:id="0">
    <w:p w:rsidR="009D083C" w:rsidRDefault="009D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44" w:rsidRDefault="00C7664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644" w:rsidRDefault="00C76644"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44" w:rsidRDefault="00C76644"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ED0">
      <w:rPr>
        <w:rStyle w:val="PageNumber"/>
        <w:noProof/>
      </w:rPr>
      <w:t>1</w:t>
    </w:r>
    <w:r>
      <w:rPr>
        <w:rStyle w:val="PageNumber"/>
      </w:rPr>
      <w:fldChar w:fldCharType="end"/>
    </w:r>
  </w:p>
  <w:p w:rsidR="00C76644" w:rsidRPr="0051148E" w:rsidRDefault="00C76644" w:rsidP="00124BE4">
    <w:pPr>
      <w:pStyle w:val="Footer"/>
      <w:ind w:right="360"/>
      <w:rPr>
        <w:sz w:val="16"/>
        <w:szCs w:val="16"/>
      </w:rPr>
    </w:pPr>
    <w:r>
      <w:rPr>
        <w:sz w:val="16"/>
        <w:szCs w:val="16"/>
      </w:rPr>
      <w:t xml:space="preserve">Peterston-super-Ely CC Council Meeting~ </w:t>
    </w:r>
    <w:r w:rsidR="00EB228A">
      <w:rPr>
        <w:sz w:val="16"/>
        <w:szCs w:val="16"/>
      </w:rPr>
      <w:t>11</w:t>
    </w:r>
    <w:r w:rsidR="00EB228A" w:rsidRPr="00EB228A">
      <w:rPr>
        <w:sz w:val="16"/>
        <w:szCs w:val="16"/>
        <w:vertAlign w:val="superscript"/>
      </w:rPr>
      <w:t>th</w:t>
    </w:r>
    <w:r w:rsidR="00EB228A">
      <w:rPr>
        <w:sz w:val="16"/>
        <w:szCs w:val="16"/>
      </w:rPr>
      <w:t xml:space="preserve"> March</w:t>
    </w:r>
    <w:r w:rsidR="00B41A1B">
      <w:rPr>
        <w:sz w:val="16"/>
        <w:szCs w:val="16"/>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3C" w:rsidRDefault="009D083C">
      <w:r>
        <w:separator/>
      </w:r>
    </w:p>
  </w:footnote>
  <w:footnote w:type="continuationSeparator" w:id="0">
    <w:p w:rsidR="009D083C" w:rsidRDefault="009D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1"/>
  </w:num>
  <w:num w:numId="4">
    <w:abstractNumId w:val="12"/>
  </w:num>
  <w:num w:numId="5">
    <w:abstractNumId w:val="9"/>
  </w:num>
  <w:num w:numId="6">
    <w:abstractNumId w:val="4"/>
  </w:num>
  <w:num w:numId="7">
    <w:abstractNumId w:val="3"/>
  </w:num>
  <w:num w:numId="8">
    <w:abstractNumId w:val="0"/>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7"/>
  </w:num>
  <w:num w:numId="13">
    <w:abstractNumId w:val="6"/>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67B1"/>
    <w:rsid w:val="00000F0A"/>
    <w:rsid w:val="00011B3C"/>
    <w:rsid w:val="00027DA1"/>
    <w:rsid w:val="0003736F"/>
    <w:rsid w:val="00043072"/>
    <w:rsid w:val="00053868"/>
    <w:rsid w:val="00055E76"/>
    <w:rsid w:val="00062355"/>
    <w:rsid w:val="00075F12"/>
    <w:rsid w:val="00081206"/>
    <w:rsid w:val="0008545E"/>
    <w:rsid w:val="00085D8D"/>
    <w:rsid w:val="000A2253"/>
    <w:rsid w:val="000B3FE3"/>
    <w:rsid w:val="000C182A"/>
    <w:rsid w:val="000C529C"/>
    <w:rsid w:val="000C53F5"/>
    <w:rsid w:val="000D54FC"/>
    <w:rsid w:val="000D7907"/>
    <w:rsid w:val="000F19E6"/>
    <w:rsid w:val="000F5127"/>
    <w:rsid w:val="00102D4B"/>
    <w:rsid w:val="00106DFD"/>
    <w:rsid w:val="00124BE4"/>
    <w:rsid w:val="001259F8"/>
    <w:rsid w:val="00126FF7"/>
    <w:rsid w:val="00141CED"/>
    <w:rsid w:val="00142E7D"/>
    <w:rsid w:val="0014338C"/>
    <w:rsid w:val="00150B5F"/>
    <w:rsid w:val="00161956"/>
    <w:rsid w:val="001642CD"/>
    <w:rsid w:val="001656F2"/>
    <w:rsid w:val="001666F9"/>
    <w:rsid w:val="00171189"/>
    <w:rsid w:val="00171DC5"/>
    <w:rsid w:val="00175E82"/>
    <w:rsid w:val="00183569"/>
    <w:rsid w:val="00185E25"/>
    <w:rsid w:val="00193524"/>
    <w:rsid w:val="001B3DB2"/>
    <w:rsid w:val="001D0F0D"/>
    <w:rsid w:val="001D11B5"/>
    <w:rsid w:val="001D1F17"/>
    <w:rsid w:val="001D51BD"/>
    <w:rsid w:val="001F0B38"/>
    <w:rsid w:val="001F4FB6"/>
    <w:rsid w:val="00215AF9"/>
    <w:rsid w:val="0022644F"/>
    <w:rsid w:val="002269E2"/>
    <w:rsid w:val="002316FD"/>
    <w:rsid w:val="00233E81"/>
    <w:rsid w:val="00240D1B"/>
    <w:rsid w:val="00245CB9"/>
    <w:rsid w:val="0026588D"/>
    <w:rsid w:val="00265A4B"/>
    <w:rsid w:val="00270A7C"/>
    <w:rsid w:val="00271470"/>
    <w:rsid w:val="0027390F"/>
    <w:rsid w:val="00281EB9"/>
    <w:rsid w:val="00296BAA"/>
    <w:rsid w:val="00297416"/>
    <w:rsid w:val="002A5FAB"/>
    <w:rsid w:val="002B1DB0"/>
    <w:rsid w:val="002B53DF"/>
    <w:rsid w:val="002B6082"/>
    <w:rsid w:val="002C1AE8"/>
    <w:rsid w:val="002C5D23"/>
    <w:rsid w:val="002D0638"/>
    <w:rsid w:val="002D5F3A"/>
    <w:rsid w:val="002F487D"/>
    <w:rsid w:val="002F4F62"/>
    <w:rsid w:val="003267B1"/>
    <w:rsid w:val="003554F9"/>
    <w:rsid w:val="00360513"/>
    <w:rsid w:val="0038391C"/>
    <w:rsid w:val="0038441F"/>
    <w:rsid w:val="003A7729"/>
    <w:rsid w:val="003B0127"/>
    <w:rsid w:val="003B4FB5"/>
    <w:rsid w:val="003B5CC0"/>
    <w:rsid w:val="003C109A"/>
    <w:rsid w:val="003D2243"/>
    <w:rsid w:val="003D3707"/>
    <w:rsid w:val="003E4E3F"/>
    <w:rsid w:val="003F383D"/>
    <w:rsid w:val="003F60A2"/>
    <w:rsid w:val="0040687E"/>
    <w:rsid w:val="00407A08"/>
    <w:rsid w:val="00412491"/>
    <w:rsid w:val="004138FF"/>
    <w:rsid w:val="004164EE"/>
    <w:rsid w:val="00417D7B"/>
    <w:rsid w:val="00420CB7"/>
    <w:rsid w:val="00426865"/>
    <w:rsid w:val="0043593B"/>
    <w:rsid w:val="004377DF"/>
    <w:rsid w:val="004476D3"/>
    <w:rsid w:val="00460A1C"/>
    <w:rsid w:val="00492EF0"/>
    <w:rsid w:val="00492FA0"/>
    <w:rsid w:val="004932F4"/>
    <w:rsid w:val="00497EFC"/>
    <w:rsid w:val="004B0F6A"/>
    <w:rsid w:val="004B3D96"/>
    <w:rsid w:val="004B75C3"/>
    <w:rsid w:val="004E169E"/>
    <w:rsid w:val="004E2360"/>
    <w:rsid w:val="00506B74"/>
    <w:rsid w:val="0051148E"/>
    <w:rsid w:val="00525D3F"/>
    <w:rsid w:val="00542B3F"/>
    <w:rsid w:val="00546F60"/>
    <w:rsid w:val="005653F9"/>
    <w:rsid w:val="005723E9"/>
    <w:rsid w:val="005729E2"/>
    <w:rsid w:val="00576D97"/>
    <w:rsid w:val="00583C64"/>
    <w:rsid w:val="005938CC"/>
    <w:rsid w:val="005A2C21"/>
    <w:rsid w:val="005A3298"/>
    <w:rsid w:val="005C7800"/>
    <w:rsid w:val="005C7B15"/>
    <w:rsid w:val="005D28D6"/>
    <w:rsid w:val="005E32E2"/>
    <w:rsid w:val="005F091A"/>
    <w:rsid w:val="005F38BF"/>
    <w:rsid w:val="006053F3"/>
    <w:rsid w:val="00612653"/>
    <w:rsid w:val="00640042"/>
    <w:rsid w:val="00646EB2"/>
    <w:rsid w:val="006733BE"/>
    <w:rsid w:val="00693F02"/>
    <w:rsid w:val="006A0287"/>
    <w:rsid w:val="006C15C2"/>
    <w:rsid w:val="006F287A"/>
    <w:rsid w:val="00701236"/>
    <w:rsid w:val="00711C3D"/>
    <w:rsid w:val="007129A8"/>
    <w:rsid w:val="0074652F"/>
    <w:rsid w:val="00746D1D"/>
    <w:rsid w:val="00757562"/>
    <w:rsid w:val="007637A8"/>
    <w:rsid w:val="00765D98"/>
    <w:rsid w:val="00766351"/>
    <w:rsid w:val="00775B16"/>
    <w:rsid w:val="00792735"/>
    <w:rsid w:val="00796E25"/>
    <w:rsid w:val="007A485C"/>
    <w:rsid w:val="007A4FD4"/>
    <w:rsid w:val="007B0C0B"/>
    <w:rsid w:val="007B4001"/>
    <w:rsid w:val="007C47CC"/>
    <w:rsid w:val="007D5AEC"/>
    <w:rsid w:val="007F3D28"/>
    <w:rsid w:val="008079B2"/>
    <w:rsid w:val="008135B5"/>
    <w:rsid w:val="0082407D"/>
    <w:rsid w:val="00824A15"/>
    <w:rsid w:val="00824D3C"/>
    <w:rsid w:val="00831E10"/>
    <w:rsid w:val="008530D2"/>
    <w:rsid w:val="00857ED0"/>
    <w:rsid w:val="00861C37"/>
    <w:rsid w:val="0086720E"/>
    <w:rsid w:val="00873CC4"/>
    <w:rsid w:val="00883F44"/>
    <w:rsid w:val="008946BC"/>
    <w:rsid w:val="008A4C75"/>
    <w:rsid w:val="008C3507"/>
    <w:rsid w:val="008C4DBF"/>
    <w:rsid w:val="008D0DBC"/>
    <w:rsid w:val="008F2335"/>
    <w:rsid w:val="008F36D5"/>
    <w:rsid w:val="008F374D"/>
    <w:rsid w:val="00903C72"/>
    <w:rsid w:val="009103FF"/>
    <w:rsid w:val="00916AF1"/>
    <w:rsid w:val="00917B08"/>
    <w:rsid w:val="00924837"/>
    <w:rsid w:val="00925C17"/>
    <w:rsid w:val="009467FA"/>
    <w:rsid w:val="00965384"/>
    <w:rsid w:val="00967063"/>
    <w:rsid w:val="0097144F"/>
    <w:rsid w:val="00976C29"/>
    <w:rsid w:val="009914CC"/>
    <w:rsid w:val="009A4783"/>
    <w:rsid w:val="009A7A5E"/>
    <w:rsid w:val="009B6E59"/>
    <w:rsid w:val="009C07FF"/>
    <w:rsid w:val="009C1803"/>
    <w:rsid w:val="009D083C"/>
    <w:rsid w:val="009D240D"/>
    <w:rsid w:val="009D380F"/>
    <w:rsid w:val="009E631C"/>
    <w:rsid w:val="009F2195"/>
    <w:rsid w:val="00A12959"/>
    <w:rsid w:val="00A24934"/>
    <w:rsid w:val="00A6056B"/>
    <w:rsid w:val="00A64C90"/>
    <w:rsid w:val="00A71DF2"/>
    <w:rsid w:val="00A73B21"/>
    <w:rsid w:val="00AA5033"/>
    <w:rsid w:val="00AC7A67"/>
    <w:rsid w:val="00AD58A7"/>
    <w:rsid w:val="00AD706F"/>
    <w:rsid w:val="00AF5DB2"/>
    <w:rsid w:val="00B0199C"/>
    <w:rsid w:val="00B043E1"/>
    <w:rsid w:val="00B079FA"/>
    <w:rsid w:val="00B23F5B"/>
    <w:rsid w:val="00B244CB"/>
    <w:rsid w:val="00B24D5E"/>
    <w:rsid w:val="00B41752"/>
    <w:rsid w:val="00B41A1B"/>
    <w:rsid w:val="00B74515"/>
    <w:rsid w:val="00B81ECF"/>
    <w:rsid w:val="00BB4258"/>
    <w:rsid w:val="00BB455A"/>
    <w:rsid w:val="00BC4F24"/>
    <w:rsid w:val="00BC5215"/>
    <w:rsid w:val="00BE2931"/>
    <w:rsid w:val="00BE2BFF"/>
    <w:rsid w:val="00BE3A4C"/>
    <w:rsid w:val="00C0448F"/>
    <w:rsid w:val="00C0498A"/>
    <w:rsid w:val="00C05EFE"/>
    <w:rsid w:val="00C07ECC"/>
    <w:rsid w:val="00C13383"/>
    <w:rsid w:val="00C1795E"/>
    <w:rsid w:val="00C201D9"/>
    <w:rsid w:val="00C3015A"/>
    <w:rsid w:val="00C55766"/>
    <w:rsid w:val="00C57B06"/>
    <w:rsid w:val="00C66A62"/>
    <w:rsid w:val="00C73D53"/>
    <w:rsid w:val="00C75754"/>
    <w:rsid w:val="00C76644"/>
    <w:rsid w:val="00C83362"/>
    <w:rsid w:val="00C9126B"/>
    <w:rsid w:val="00CA3222"/>
    <w:rsid w:val="00CC2371"/>
    <w:rsid w:val="00CC3241"/>
    <w:rsid w:val="00CC48A9"/>
    <w:rsid w:val="00CC58B6"/>
    <w:rsid w:val="00CD6B96"/>
    <w:rsid w:val="00CE4250"/>
    <w:rsid w:val="00CF2754"/>
    <w:rsid w:val="00D05BFF"/>
    <w:rsid w:val="00D1700A"/>
    <w:rsid w:val="00D21CBA"/>
    <w:rsid w:val="00D5301C"/>
    <w:rsid w:val="00D62AE9"/>
    <w:rsid w:val="00D6338A"/>
    <w:rsid w:val="00D7277F"/>
    <w:rsid w:val="00D73CB0"/>
    <w:rsid w:val="00D74C18"/>
    <w:rsid w:val="00D864FB"/>
    <w:rsid w:val="00D90EBF"/>
    <w:rsid w:val="00D95C98"/>
    <w:rsid w:val="00DA5B95"/>
    <w:rsid w:val="00DB112D"/>
    <w:rsid w:val="00DB5BB1"/>
    <w:rsid w:val="00DC41BC"/>
    <w:rsid w:val="00DE3F94"/>
    <w:rsid w:val="00DE5016"/>
    <w:rsid w:val="00DF475E"/>
    <w:rsid w:val="00DF585C"/>
    <w:rsid w:val="00DF64F6"/>
    <w:rsid w:val="00E03464"/>
    <w:rsid w:val="00E12433"/>
    <w:rsid w:val="00E12943"/>
    <w:rsid w:val="00E145D3"/>
    <w:rsid w:val="00E3784A"/>
    <w:rsid w:val="00E41568"/>
    <w:rsid w:val="00E526CB"/>
    <w:rsid w:val="00E60C14"/>
    <w:rsid w:val="00E71EFF"/>
    <w:rsid w:val="00E8616C"/>
    <w:rsid w:val="00E9611F"/>
    <w:rsid w:val="00EB228A"/>
    <w:rsid w:val="00EB66C8"/>
    <w:rsid w:val="00EB6EAC"/>
    <w:rsid w:val="00EC32A7"/>
    <w:rsid w:val="00EF2AD3"/>
    <w:rsid w:val="00F11586"/>
    <w:rsid w:val="00F16ADE"/>
    <w:rsid w:val="00F224C9"/>
    <w:rsid w:val="00F45ED1"/>
    <w:rsid w:val="00F51E4C"/>
    <w:rsid w:val="00F62B39"/>
    <w:rsid w:val="00F65D89"/>
    <w:rsid w:val="00F66997"/>
    <w:rsid w:val="00F67D9D"/>
    <w:rsid w:val="00F715AA"/>
    <w:rsid w:val="00F80E84"/>
    <w:rsid w:val="00F9377F"/>
    <w:rsid w:val="00F960C0"/>
    <w:rsid w:val="00FB0778"/>
    <w:rsid w:val="00FB2106"/>
    <w:rsid w:val="00FB7656"/>
    <w:rsid w:val="00FC35ED"/>
    <w:rsid w:val="00FC7A8F"/>
    <w:rsid w:val="00FE097F"/>
    <w:rsid w:val="00FE5807"/>
    <w:rsid w:val="00FE5FCB"/>
    <w:rsid w:val="00FE753F"/>
    <w:rsid w:val="00FF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hanging="720"/>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26B3-E3FC-4E77-8F76-C5C3A4B4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8</cp:revision>
  <cp:lastPrinted>2012-09-12T19:06:00Z</cp:lastPrinted>
  <dcterms:created xsi:type="dcterms:W3CDTF">2013-01-29T12:50:00Z</dcterms:created>
  <dcterms:modified xsi:type="dcterms:W3CDTF">2013-03-14T19:57:00Z</dcterms:modified>
</cp:coreProperties>
</file>