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17DF3" w14:textId="77777777" w:rsidR="00F45ED1" w:rsidRPr="00FB78EE" w:rsidRDefault="00F45ED1" w:rsidP="00F45ED1">
      <w:pPr>
        <w:jc w:val="center"/>
        <w:rPr>
          <w:b/>
          <w:sz w:val="28"/>
          <w:szCs w:val="28"/>
        </w:rPr>
      </w:pPr>
      <w:r>
        <w:rPr>
          <w:b/>
          <w:sz w:val="28"/>
          <w:szCs w:val="28"/>
        </w:rPr>
        <w:t>Peterston</w:t>
      </w:r>
      <w:r w:rsidRPr="00FB78EE">
        <w:rPr>
          <w:b/>
          <w:sz w:val="28"/>
          <w:szCs w:val="28"/>
        </w:rPr>
        <w:t>-super-Ely Community Council</w:t>
      </w:r>
    </w:p>
    <w:p w14:paraId="1E39D5A8" w14:textId="77777777"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14:paraId="2BC6439B" w14:textId="77777777" w:rsidR="002B53DF" w:rsidRDefault="002B53DF" w:rsidP="009B6E59">
      <w:pPr>
        <w:rPr>
          <w:b/>
          <w:sz w:val="22"/>
          <w:szCs w:val="22"/>
        </w:rPr>
      </w:pPr>
    </w:p>
    <w:p w14:paraId="701C6646" w14:textId="482DDBE1" w:rsidR="009B6E59" w:rsidRPr="0031198E" w:rsidRDefault="009B6E59" w:rsidP="0037699B">
      <w:pPr>
        <w:tabs>
          <w:tab w:val="left" w:pos="1134"/>
        </w:tabs>
        <w:rPr>
          <w:b/>
          <w:sz w:val="22"/>
          <w:szCs w:val="22"/>
        </w:rPr>
      </w:pPr>
      <w:r>
        <w:rPr>
          <w:b/>
          <w:sz w:val="22"/>
          <w:szCs w:val="22"/>
        </w:rPr>
        <w:t xml:space="preserve">Minutes of the </w:t>
      </w:r>
      <w:r w:rsidR="002B53DF">
        <w:rPr>
          <w:b/>
          <w:sz w:val="22"/>
          <w:szCs w:val="22"/>
        </w:rPr>
        <w:t>Council</w:t>
      </w:r>
      <w:r>
        <w:rPr>
          <w:b/>
          <w:sz w:val="22"/>
          <w:szCs w:val="22"/>
        </w:rPr>
        <w:t xml:space="preserve"> </w:t>
      </w:r>
      <w:r w:rsidRPr="0031198E">
        <w:rPr>
          <w:b/>
          <w:sz w:val="22"/>
          <w:szCs w:val="22"/>
        </w:rPr>
        <w:t xml:space="preserve">Meeting </w:t>
      </w:r>
      <w:r>
        <w:rPr>
          <w:b/>
          <w:sz w:val="22"/>
          <w:szCs w:val="22"/>
        </w:rPr>
        <w:t xml:space="preserve">held at </w:t>
      </w:r>
      <w:r w:rsidR="00223305">
        <w:rPr>
          <w:b/>
          <w:sz w:val="22"/>
          <w:szCs w:val="22"/>
        </w:rPr>
        <w:t>7.30</w:t>
      </w:r>
      <w:r>
        <w:rPr>
          <w:b/>
          <w:sz w:val="22"/>
          <w:szCs w:val="22"/>
        </w:rPr>
        <w:t xml:space="preserve">pm, </w:t>
      </w:r>
      <w:r w:rsidR="00F45ED1" w:rsidRPr="0031198E">
        <w:rPr>
          <w:b/>
          <w:sz w:val="22"/>
          <w:szCs w:val="22"/>
        </w:rPr>
        <w:t xml:space="preserve">on </w:t>
      </w:r>
      <w:r w:rsidR="00711F4E">
        <w:rPr>
          <w:b/>
          <w:sz w:val="22"/>
          <w:szCs w:val="22"/>
        </w:rPr>
        <w:t>14</w:t>
      </w:r>
      <w:r w:rsidR="00711F4E" w:rsidRPr="00711F4E">
        <w:rPr>
          <w:b/>
          <w:sz w:val="22"/>
          <w:szCs w:val="22"/>
          <w:vertAlign w:val="superscript"/>
        </w:rPr>
        <w:t>th</w:t>
      </w:r>
      <w:r w:rsidR="00711F4E">
        <w:rPr>
          <w:b/>
          <w:sz w:val="22"/>
          <w:szCs w:val="22"/>
        </w:rPr>
        <w:t xml:space="preserve"> May 2018</w:t>
      </w:r>
      <w:r w:rsidR="00F45ED1" w:rsidRPr="0031198E">
        <w:rPr>
          <w:b/>
          <w:sz w:val="22"/>
          <w:szCs w:val="22"/>
        </w:rPr>
        <w:t xml:space="preserve"> at </w:t>
      </w:r>
      <w:r w:rsidR="00F45ED1">
        <w:rPr>
          <w:b/>
          <w:sz w:val="22"/>
          <w:szCs w:val="22"/>
        </w:rPr>
        <w:t>the Church &amp; Community Hall, Peterston-super-Ely</w:t>
      </w:r>
    </w:p>
    <w:p w14:paraId="0C8C8AE3" w14:textId="77777777" w:rsidR="009B6E59" w:rsidRPr="0031198E" w:rsidRDefault="009B6E59" w:rsidP="009B6E59">
      <w:pPr>
        <w:rPr>
          <w:b/>
          <w:sz w:val="22"/>
          <w:szCs w:val="22"/>
        </w:rPr>
      </w:pPr>
    </w:p>
    <w:p w14:paraId="06B8D8E5" w14:textId="3B213AD1" w:rsidR="00F45ED1" w:rsidRDefault="00F45ED1" w:rsidP="00653FDB">
      <w:pPr>
        <w:ind w:left="1440" w:hanging="1440"/>
        <w:rPr>
          <w:sz w:val="22"/>
          <w:szCs w:val="22"/>
        </w:rPr>
      </w:pPr>
      <w:r w:rsidRPr="0031198E">
        <w:rPr>
          <w:b/>
          <w:sz w:val="22"/>
          <w:szCs w:val="22"/>
        </w:rPr>
        <w:t xml:space="preserve">Present: </w:t>
      </w:r>
      <w:r>
        <w:rPr>
          <w:b/>
          <w:sz w:val="22"/>
          <w:szCs w:val="22"/>
        </w:rPr>
        <w:tab/>
      </w:r>
      <w:r w:rsidRPr="0031198E">
        <w:rPr>
          <w:sz w:val="22"/>
          <w:szCs w:val="22"/>
        </w:rPr>
        <w:t>Councillors:</w:t>
      </w:r>
      <w:r>
        <w:rPr>
          <w:b/>
          <w:sz w:val="22"/>
          <w:szCs w:val="22"/>
        </w:rPr>
        <w:tab/>
      </w:r>
      <w:r w:rsidR="005863B6">
        <w:rPr>
          <w:sz w:val="22"/>
          <w:szCs w:val="22"/>
        </w:rPr>
        <w:t xml:space="preserve">Cllrs Ian </w:t>
      </w:r>
      <w:r w:rsidR="00154898">
        <w:rPr>
          <w:sz w:val="22"/>
          <w:szCs w:val="22"/>
        </w:rPr>
        <w:t>Pearson, Pat</w:t>
      </w:r>
      <w:r>
        <w:rPr>
          <w:sz w:val="22"/>
          <w:szCs w:val="22"/>
        </w:rPr>
        <w:t xml:space="preserve"> Cadwalladr,</w:t>
      </w:r>
      <w:r w:rsidR="002E0A32">
        <w:rPr>
          <w:sz w:val="22"/>
          <w:szCs w:val="22"/>
        </w:rPr>
        <w:t xml:space="preserve"> </w:t>
      </w:r>
      <w:r w:rsidR="00154898">
        <w:rPr>
          <w:sz w:val="22"/>
          <w:szCs w:val="22"/>
        </w:rPr>
        <w:t>David</w:t>
      </w:r>
      <w:r w:rsidR="008C0604">
        <w:rPr>
          <w:sz w:val="22"/>
          <w:szCs w:val="22"/>
        </w:rPr>
        <w:t xml:space="preserve"> Moody-Jones</w:t>
      </w:r>
      <w:r w:rsidR="00711F4E">
        <w:rPr>
          <w:sz w:val="22"/>
          <w:szCs w:val="22"/>
        </w:rPr>
        <w:t>, Abbey Phillips, Kate Hurley, Diana Powell and David Field</w:t>
      </w:r>
    </w:p>
    <w:p w14:paraId="7C658608" w14:textId="77777777" w:rsidR="00F45ED1" w:rsidRDefault="00F45ED1" w:rsidP="00F45ED1">
      <w:pPr>
        <w:rPr>
          <w:sz w:val="22"/>
          <w:szCs w:val="22"/>
        </w:rPr>
      </w:pPr>
    </w:p>
    <w:p w14:paraId="5DD3CDA0" w14:textId="77777777" w:rsidR="004806D2" w:rsidRDefault="00F45ED1" w:rsidP="00653FDB">
      <w:pPr>
        <w:ind w:left="1418" w:hanging="1418"/>
        <w:rPr>
          <w:sz w:val="22"/>
          <w:szCs w:val="22"/>
        </w:rPr>
      </w:pPr>
      <w:r w:rsidRPr="004932F4">
        <w:rPr>
          <w:b/>
          <w:sz w:val="22"/>
          <w:szCs w:val="22"/>
        </w:rPr>
        <w:t>Also Present</w:t>
      </w:r>
      <w:r w:rsidRPr="0031198E">
        <w:rPr>
          <w:b/>
          <w:sz w:val="22"/>
          <w:szCs w:val="22"/>
        </w:rPr>
        <w:t>:</w:t>
      </w:r>
      <w:r w:rsidR="00653FDB">
        <w:rPr>
          <w:sz w:val="22"/>
          <w:szCs w:val="22"/>
        </w:rPr>
        <w:t xml:space="preserve">   </w:t>
      </w:r>
      <w:r w:rsidR="003F60A2">
        <w:rPr>
          <w:sz w:val="22"/>
          <w:szCs w:val="22"/>
        </w:rPr>
        <w:t>Joanna Howell (</w:t>
      </w:r>
      <w:r w:rsidR="00653FDB">
        <w:rPr>
          <w:sz w:val="22"/>
          <w:szCs w:val="22"/>
        </w:rPr>
        <w:t>Clerk to the Council</w:t>
      </w:r>
      <w:r w:rsidR="006A00C8">
        <w:rPr>
          <w:sz w:val="22"/>
          <w:szCs w:val="22"/>
        </w:rPr>
        <w:t>)</w:t>
      </w:r>
      <w:r w:rsidR="005863B6">
        <w:rPr>
          <w:sz w:val="22"/>
          <w:szCs w:val="22"/>
        </w:rPr>
        <w:t>, CC Michael Morgan, PCSO Dan Rees and a number of members of the public.</w:t>
      </w:r>
    </w:p>
    <w:p w14:paraId="2184628C" w14:textId="77777777" w:rsidR="00FC2D28" w:rsidRDefault="00FC2D28" w:rsidP="00F45ED1">
      <w:pPr>
        <w:rPr>
          <w:sz w:val="22"/>
          <w:szCs w:val="22"/>
        </w:rPr>
      </w:pPr>
      <w:r>
        <w:rPr>
          <w:sz w:val="22"/>
          <w:szCs w:val="22"/>
        </w:rPr>
        <w:tab/>
      </w:r>
      <w:r>
        <w:rPr>
          <w:sz w:val="22"/>
          <w:szCs w:val="22"/>
        </w:rPr>
        <w:tab/>
      </w:r>
      <w:r>
        <w:rPr>
          <w:sz w:val="22"/>
          <w:szCs w:val="22"/>
        </w:rPr>
        <w:tab/>
      </w:r>
      <w:r>
        <w:rPr>
          <w:sz w:val="22"/>
          <w:szCs w:val="22"/>
        </w:rPr>
        <w:tab/>
      </w:r>
    </w:p>
    <w:p w14:paraId="6EC54C27" w14:textId="2706636E" w:rsidR="004F2D44" w:rsidRPr="004F2D44" w:rsidRDefault="004F2D44" w:rsidP="004F2D44">
      <w:pPr>
        <w:ind w:left="2880" w:hanging="2880"/>
        <w:rPr>
          <w:sz w:val="22"/>
          <w:szCs w:val="22"/>
        </w:rPr>
      </w:pPr>
      <w:r>
        <w:rPr>
          <w:b/>
          <w:sz w:val="22"/>
          <w:szCs w:val="22"/>
        </w:rPr>
        <w:t>Apologies:</w:t>
      </w:r>
      <w:r w:rsidR="00653FDB">
        <w:rPr>
          <w:b/>
          <w:sz w:val="22"/>
          <w:szCs w:val="22"/>
        </w:rPr>
        <w:t xml:space="preserve">       </w:t>
      </w:r>
      <w:r w:rsidR="00E943B4">
        <w:rPr>
          <w:sz w:val="22"/>
          <w:szCs w:val="22"/>
        </w:rPr>
        <w:t xml:space="preserve"> </w:t>
      </w:r>
      <w:r w:rsidR="00B011B1">
        <w:rPr>
          <w:sz w:val="22"/>
          <w:szCs w:val="22"/>
        </w:rPr>
        <w:t>Cllr Thomas</w:t>
      </w:r>
    </w:p>
    <w:p w14:paraId="22077652" w14:textId="77777777" w:rsidR="00194A90" w:rsidRDefault="00194A90">
      <w:pPr>
        <w:rPr>
          <w:sz w:val="22"/>
          <w:szCs w:val="22"/>
        </w:rPr>
      </w:pPr>
    </w:p>
    <w:p w14:paraId="1352EEE6" w14:textId="77777777" w:rsidR="00194A90" w:rsidRPr="00194A90" w:rsidRDefault="00194A90" w:rsidP="00711F4E">
      <w:pPr>
        <w:pStyle w:val="ListParagraph"/>
        <w:numPr>
          <w:ilvl w:val="0"/>
          <w:numId w:val="38"/>
        </w:numPr>
        <w:rPr>
          <w:b/>
          <w:sz w:val="22"/>
          <w:szCs w:val="22"/>
        </w:rPr>
      </w:pPr>
      <w:r w:rsidRPr="00194A90">
        <w:rPr>
          <w:b/>
          <w:sz w:val="22"/>
          <w:szCs w:val="22"/>
        </w:rPr>
        <w:t xml:space="preserve">Election of Chair </w:t>
      </w:r>
    </w:p>
    <w:p w14:paraId="6FA3AF7D" w14:textId="45FE4207" w:rsidR="00194A90" w:rsidRPr="00194A90" w:rsidRDefault="00194A90" w:rsidP="00194A90">
      <w:pPr>
        <w:ind w:left="360"/>
        <w:rPr>
          <w:sz w:val="22"/>
          <w:szCs w:val="22"/>
        </w:rPr>
      </w:pPr>
      <w:r>
        <w:rPr>
          <w:sz w:val="22"/>
          <w:szCs w:val="22"/>
        </w:rPr>
        <w:t xml:space="preserve">The Clerk asked for nominations </w:t>
      </w:r>
      <w:r w:rsidR="005863B6">
        <w:rPr>
          <w:sz w:val="22"/>
          <w:szCs w:val="22"/>
        </w:rPr>
        <w:t xml:space="preserve">for the Chairperson, Cllr </w:t>
      </w:r>
      <w:r w:rsidR="00B011B1">
        <w:rPr>
          <w:sz w:val="22"/>
          <w:szCs w:val="22"/>
        </w:rPr>
        <w:t>Cadwalladr</w:t>
      </w:r>
      <w:r w:rsidR="00711F4E">
        <w:rPr>
          <w:sz w:val="22"/>
          <w:szCs w:val="22"/>
        </w:rPr>
        <w:t xml:space="preserve"> </w:t>
      </w:r>
      <w:r w:rsidRPr="00194A90">
        <w:rPr>
          <w:sz w:val="22"/>
          <w:szCs w:val="22"/>
        </w:rPr>
        <w:t xml:space="preserve">proposed that the </w:t>
      </w:r>
      <w:r w:rsidR="005863B6">
        <w:rPr>
          <w:sz w:val="22"/>
          <w:szCs w:val="22"/>
        </w:rPr>
        <w:t>previous</w:t>
      </w:r>
      <w:r w:rsidR="00711F4E">
        <w:rPr>
          <w:sz w:val="22"/>
          <w:szCs w:val="22"/>
        </w:rPr>
        <w:t xml:space="preserve"> </w:t>
      </w:r>
      <w:r w:rsidR="005863B6">
        <w:rPr>
          <w:sz w:val="22"/>
          <w:szCs w:val="22"/>
        </w:rPr>
        <w:t xml:space="preserve">chairperson Cllr Pearson be </w:t>
      </w:r>
      <w:r w:rsidRPr="00194A90">
        <w:rPr>
          <w:sz w:val="22"/>
          <w:szCs w:val="22"/>
        </w:rPr>
        <w:t>ele</w:t>
      </w:r>
      <w:r w:rsidR="005863B6">
        <w:rPr>
          <w:sz w:val="22"/>
          <w:szCs w:val="22"/>
        </w:rPr>
        <w:t xml:space="preserve">cted, this was seconded by Cllr </w:t>
      </w:r>
      <w:r w:rsidR="00B011B1">
        <w:rPr>
          <w:sz w:val="22"/>
          <w:szCs w:val="22"/>
        </w:rPr>
        <w:t>Phillips</w:t>
      </w:r>
      <w:r w:rsidRPr="00194A90">
        <w:rPr>
          <w:sz w:val="22"/>
          <w:szCs w:val="22"/>
        </w:rPr>
        <w:t xml:space="preserve"> an</w:t>
      </w:r>
      <w:r>
        <w:rPr>
          <w:sz w:val="22"/>
          <w:szCs w:val="22"/>
        </w:rPr>
        <w:t>d was agreed by all.  Cllr P</w:t>
      </w:r>
      <w:r w:rsidR="005863B6">
        <w:rPr>
          <w:sz w:val="22"/>
          <w:szCs w:val="22"/>
        </w:rPr>
        <w:t>earson</w:t>
      </w:r>
      <w:r w:rsidRPr="00194A90">
        <w:rPr>
          <w:sz w:val="22"/>
          <w:szCs w:val="22"/>
        </w:rPr>
        <w:t xml:space="preserve"> thanked the other councillors </w:t>
      </w:r>
      <w:r w:rsidR="005863B6">
        <w:rPr>
          <w:sz w:val="22"/>
          <w:szCs w:val="22"/>
        </w:rPr>
        <w:t>for their support.</w:t>
      </w:r>
    </w:p>
    <w:p w14:paraId="7590489E" w14:textId="77777777" w:rsidR="00194A90" w:rsidRPr="00194A90" w:rsidRDefault="00194A90" w:rsidP="00194A90">
      <w:pPr>
        <w:ind w:left="360"/>
        <w:rPr>
          <w:sz w:val="22"/>
          <w:szCs w:val="22"/>
        </w:rPr>
      </w:pPr>
      <w:r w:rsidRPr="00194A90">
        <w:rPr>
          <w:sz w:val="22"/>
          <w:szCs w:val="22"/>
        </w:rPr>
        <w:t xml:space="preserve">It was </w:t>
      </w:r>
      <w:r w:rsidRPr="00194A90">
        <w:rPr>
          <w:b/>
          <w:sz w:val="22"/>
          <w:szCs w:val="22"/>
        </w:rPr>
        <w:t xml:space="preserve">resolved </w:t>
      </w:r>
      <w:r w:rsidR="005863B6">
        <w:rPr>
          <w:sz w:val="22"/>
          <w:szCs w:val="22"/>
        </w:rPr>
        <w:t xml:space="preserve">that Cllr Pearson be </w:t>
      </w:r>
      <w:r w:rsidRPr="00194A90">
        <w:rPr>
          <w:sz w:val="22"/>
          <w:szCs w:val="22"/>
        </w:rPr>
        <w:t>elected Chairperson for the next year.</w:t>
      </w:r>
    </w:p>
    <w:p w14:paraId="3B3EB921" w14:textId="77777777" w:rsidR="00194A90" w:rsidRPr="00194A90" w:rsidRDefault="00194A90" w:rsidP="00194A90">
      <w:pPr>
        <w:rPr>
          <w:sz w:val="22"/>
          <w:szCs w:val="22"/>
        </w:rPr>
      </w:pPr>
    </w:p>
    <w:p w14:paraId="7050F7D5" w14:textId="77777777" w:rsidR="00773C82" w:rsidRPr="00773C82" w:rsidRDefault="00194A90" w:rsidP="00773C82">
      <w:pPr>
        <w:pStyle w:val="ListParagraph"/>
        <w:numPr>
          <w:ilvl w:val="0"/>
          <w:numId w:val="38"/>
        </w:numPr>
        <w:rPr>
          <w:b/>
          <w:sz w:val="22"/>
          <w:szCs w:val="22"/>
        </w:rPr>
      </w:pPr>
      <w:r w:rsidRPr="00773C82">
        <w:rPr>
          <w:b/>
          <w:sz w:val="22"/>
          <w:szCs w:val="22"/>
        </w:rPr>
        <w:t xml:space="preserve">Election of Vice-Chair </w:t>
      </w:r>
    </w:p>
    <w:p w14:paraId="6D40A634" w14:textId="63B611E4" w:rsidR="00773C82" w:rsidRPr="00194A90" w:rsidRDefault="00773C82" w:rsidP="00773C82">
      <w:pPr>
        <w:ind w:left="360"/>
        <w:rPr>
          <w:sz w:val="22"/>
          <w:szCs w:val="22"/>
        </w:rPr>
      </w:pPr>
      <w:r w:rsidRPr="00194A90">
        <w:rPr>
          <w:sz w:val="22"/>
          <w:szCs w:val="22"/>
        </w:rPr>
        <w:t>The Chair asked for nominations for the Vice Chairperson, Cllr</w:t>
      </w:r>
      <w:r w:rsidR="00B011B1">
        <w:rPr>
          <w:sz w:val="22"/>
          <w:szCs w:val="22"/>
        </w:rPr>
        <w:t xml:space="preserve"> Cadwalladr </w:t>
      </w:r>
      <w:r w:rsidRPr="00194A90">
        <w:rPr>
          <w:sz w:val="22"/>
          <w:szCs w:val="22"/>
        </w:rPr>
        <w:t xml:space="preserve">proposed that </w:t>
      </w:r>
      <w:proofErr w:type="gramStart"/>
      <w:r w:rsidR="005863B6">
        <w:rPr>
          <w:sz w:val="22"/>
          <w:szCs w:val="22"/>
        </w:rPr>
        <w:t xml:space="preserve">Cllr  </w:t>
      </w:r>
      <w:r w:rsidR="00D2722D">
        <w:rPr>
          <w:sz w:val="22"/>
          <w:szCs w:val="22"/>
        </w:rPr>
        <w:t>Moody</w:t>
      </w:r>
      <w:proofErr w:type="gramEnd"/>
      <w:r w:rsidR="00D2722D">
        <w:rPr>
          <w:sz w:val="22"/>
          <w:szCs w:val="22"/>
        </w:rPr>
        <w:t xml:space="preserve">-Jones </w:t>
      </w:r>
      <w:r w:rsidR="005863B6">
        <w:rPr>
          <w:sz w:val="22"/>
          <w:szCs w:val="22"/>
        </w:rPr>
        <w:t xml:space="preserve">be </w:t>
      </w:r>
      <w:r w:rsidRPr="00194A90">
        <w:rPr>
          <w:sz w:val="22"/>
          <w:szCs w:val="22"/>
        </w:rPr>
        <w:t>elected</w:t>
      </w:r>
      <w:r w:rsidR="005863B6">
        <w:rPr>
          <w:sz w:val="22"/>
          <w:szCs w:val="22"/>
        </w:rPr>
        <w:t xml:space="preserve"> as vice chairperson</w:t>
      </w:r>
      <w:r w:rsidRPr="00194A90">
        <w:rPr>
          <w:sz w:val="22"/>
          <w:szCs w:val="22"/>
        </w:rPr>
        <w:t xml:space="preserve">, this was seconded by </w:t>
      </w:r>
      <w:r w:rsidR="005863B6">
        <w:rPr>
          <w:sz w:val="22"/>
          <w:szCs w:val="22"/>
        </w:rPr>
        <w:t xml:space="preserve">Cllr </w:t>
      </w:r>
      <w:r w:rsidR="00B011B1">
        <w:rPr>
          <w:sz w:val="22"/>
          <w:szCs w:val="22"/>
        </w:rPr>
        <w:t>Field</w:t>
      </w:r>
      <w:r w:rsidRPr="00194A90">
        <w:rPr>
          <w:sz w:val="22"/>
          <w:szCs w:val="22"/>
        </w:rPr>
        <w:t xml:space="preserve"> and </w:t>
      </w:r>
      <w:r w:rsidR="005863B6">
        <w:rPr>
          <w:sz w:val="22"/>
          <w:szCs w:val="22"/>
        </w:rPr>
        <w:t xml:space="preserve">was agreed by all.  </w:t>
      </w:r>
    </w:p>
    <w:p w14:paraId="64351498" w14:textId="6C65A75B" w:rsidR="00773C82" w:rsidRDefault="00773C82" w:rsidP="00773C82">
      <w:pPr>
        <w:ind w:left="360"/>
        <w:rPr>
          <w:sz w:val="22"/>
          <w:szCs w:val="22"/>
        </w:rPr>
      </w:pPr>
      <w:r w:rsidRPr="00194A90">
        <w:rPr>
          <w:sz w:val="22"/>
          <w:szCs w:val="22"/>
        </w:rPr>
        <w:t xml:space="preserve">It was </w:t>
      </w:r>
      <w:r w:rsidRPr="00194A90">
        <w:rPr>
          <w:b/>
          <w:sz w:val="22"/>
          <w:szCs w:val="22"/>
        </w:rPr>
        <w:t>resolved</w:t>
      </w:r>
      <w:r w:rsidR="005863B6">
        <w:rPr>
          <w:sz w:val="22"/>
          <w:szCs w:val="22"/>
        </w:rPr>
        <w:t xml:space="preserve"> that Cllr </w:t>
      </w:r>
      <w:r w:rsidR="00F70766">
        <w:rPr>
          <w:sz w:val="22"/>
          <w:szCs w:val="22"/>
        </w:rPr>
        <w:t>Moody-Jones</w:t>
      </w:r>
      <w:r w:rsidR="00282E40">
        <w:rPr>
          <w:sz w:val="22"/>
          <w:szCs w:val="22"/>
        </w:rPr>
        <w:t xml:space="preserve"> be </w:t>
      </w:r>
      <w:r w:rsidRPr="00194A90">
        <w:rPr>
          <w:sz w:val="22"/>
          <w:szCs w:val="22"/>
        </w:rPr>
        <w:t>elected Vice-Chairperson for the next year.</w:t>
      </w:r>
    </w:p>
    <w:p w14:paraId="03FA02E7" w14:textId="294E10B7" w:rsidR="00F729A0" w:rsidRDefault="00F729A0" w:rsidP="00773C82">
      <w:pPr>
        <w:ind w:left="360"/>
        <w:rPr>
          <w:sz w:val="22"/>
          <w:szCs w:val="22"/>
        </w:rPr>
      </w:pPr>
    </w:p>
    <w:p w14:paraId="79123A0D" w14:textId="2FC77CDC" w:rsidR="00F729A0" w:rsidRDefault="00F729A0" w:rsidP="00773C82">
      <w:pPr>
        <w:ind w:left="360"/>
        <w:rPr>
          <w:sz w:val="22"/>
          <w:szCs w:val="22"/>
        </w:rPr>
      </w:pPr>
      <w:r>
        <w:rPr>
          <w:sz w:val="22"/>
          <w:szCs w:val="22"/>
        </w:rPr>
        <w:t xml:space="preserve">At this point </w:t>
      </w:r>
      <w:r w:rsidR="00F70766">
        <w:rPr>
          <w:sz w:val="22"/>
          <w:szCs w:val="22"/>
        </w:rPr>
        <w:t>(</w:t>
      </w:r>
      <w:r>
        <w:rPr>
          <w:sz w:val="22"/>
          <w:szCs w:val="22"/>
        </w:rPr>
        <w:t>7.35pm</w:t>
      </w:r>
      <w:r w:rsidR="00F70766">
        <w:rPr>
          <w:sz w:val="22"/>
          <w:szCs w:val="22"/>
        </w:rPr>
        <w:t>)</w:t>
      </w:r>
      <w:r>
        <w:rPr>
          <w:sz w:val="22"/>
          <w:szCs w:val="22"/>
        </w:rPr>
        <w:t xml:space="preserve"> the Council agreed to defer the AGM in order that the ordinary meeting public session and review of the M</w:t>
      </w:r>
      <w:r w:rsidR="00F70766">
        <w:rPr>
          <w:sz w:val="22"/>
          <w:szCs w:val="22"/>
        </w:rPr>
        <w:t>4: Airport Link</w:t>
      </w:r>
      <w:r>
        <w:rPr>
          <w:sz w:val="22"/>
          <w:szCs w:val="22"/>
        </w:rPr>
        <w:t xml:space="preserve"> road consultation response be completed. </w:t>
      </w:r>
    </w:p>
    <w:p w14:paraId="2973A724" w14:textId="6764FB30" w:rsidR="00F729A0" w:rsidRDefault="00F729A0" w:rsidP="00773C82">
      <w:pPr>
        <w:ind w:left="360"/>
        <w:rPr>
          <w:sz w:val="22"/>
          <w:szCs w:val="22"/>
        </w:rPr>
      </w:pPr>
      <w:r>
        <w:rPr>
          <w:sz w:val="22"/>
          <w:szCs w:val="22"/>
        </w:rPr>
        <w:t xml:space="preserve">Minutes of this can be found in the ordinary meeting minutes. </w:t>
      </w:r>
    </w:p>
    <w:p w14:paraId="32E40A2F" w14:textId="6A43CFC3" w:rsidR="00F729A0" w:rsidRPr="00194A90" w:rsidRDefault="00F729A0" w:rsidP="00773C82">
      <w:pPr>
        <w:ind w:left="360"/>
        <w:rPr>
          <w:sz w:val="22"/>
          <w:szCs w:val="22"/>
        </w:rPr>
      </w:pPr>
      <w:r>
        <w:rPr>
          <w:sz w:val="22"/>
          <w:szCs w:val="22"/>
        </w:rPr>
        <w:t>The AGM was resumed at 8.15pm.</w:t>
      </w:r>
    </w:p>
    <w:p w14:paraId="63640739" w14:textId="77777777" w:rsidR="00194A90" w:rsidRPr="00773C82" w:rsidRDefault="00194A90" w:rsidP="00773C82">
      <w:pPr>
        <w:ind w:left="360"/>
        <w:rPr>
          <w:b/>
          <w:sz w:val="22"/>
          <w:szCs w:val="22"/>
        </w:rPr>
      </w:pPr>
    </w:p>
    <w:p w14:paraId="55EAF934" w14:textId="77777777" w:rsidR="00194A90" w:rsidRDefault="00194A90" w:rsidP="00194A90">
      <w:pPr>
        <w:pStyle w:val="ListParagraph"/>
        <w:numPr>
          <w:ilvl w:val="0"/>
          <w:numId w:val="38"/>
        </w:numPr>
        <w:rPr>
          <w:b/>
          <w:sz w:val="22"/>
          <w:szCs w:val="22"/>
        </w:rPr>
      </w:pPr>
      <w:r>
        <w:rPr>
          <w:b/>
          <w:sz w:val="22"/>
          <w:szCs w:val="22"/>
        </w:rPr>
        <w:t>To review the report of the in</w:t>
      </w:r>
      <w:r w:rsidR="00773C82">
        <w:rPr>
          <w:b/>
          <w:sz w:val="22"/>
          <w:szCs w:val="22"/>
        </w:rPr>
        <w:t>ternal auditor</w:t>
      </w:r>
    </w:p>
    <w:p w14:paraId="3267353B" w14:textId="294EB8B6" w:rsidR="00FE386D" w:rsidRDefault="00B57B8A" w:rsidP="00FE386D">
      <w:pPr>
        <w:ind w:left="360"/>
        <w:rPr>
          <w:sz w:val="22"/>
          <w:szCs w:val="22"/>
        </w:rPr>
      </w:pPr>
      <w:r>
        <w:rPr>
          <w:sz w:val="22"/>
          <w:szCs w:val="22"/>
        </w:rPr>
        <w:t xml:space="preserve">The Chair referred the Council to the previously circulated report by the </w:t>
      </w:r>
      <w:r w:rsidR="00154898">
        <w:rPr>
          <w:sz w:val="22"/>
          <w:szCs w:val="22"/>
        </w:rPr>
        <w:t>internal</w:t>
      </w:r>
      <w:r>
        <w:rPr>
          <w:sz w:val="22"/>
          <w:szCs w:val="22"/>
        </w:rPr>
        <w:t xml:space="preserve"> auditor.  </w:t>
      </w:r>
      <w:r w:rsidR="00F729A0">
        <w:rPr>
          <w:sz w:val="22"/>
          <w:szCs w:val="22"/>
        </w:rPr>
        <w:t>The Chairman had also spoken to the internal audit</w:t>
      </w:r>
      <w:r w:rsidR="00F70766">
        <w:rPr>
          <w:sz w:val="22"/>
          <w:szCs w:val="22"/>
        </w:rPr>
        <w:t>or</w:t>
      </w:r>
      <w:r w:rsidR="00F729A0">
        <w:rPr>
          <w:sz w:val="22"/>
          <w:szCs w:val="22"/>
        </w:rPr>
        <w:t xml:space="preserve"> and was pleased with the report and thanked the Clerk for all her hard work.</w:t>
      </w:r>
    </w:p>
    <w:p w14:paraId="3C71DD25" w14:textId="77777777" w:rsidR="00BD63B1" w:rsidRDefault="00BD63B1" w:rsidP="00FE386D">
      <w:pPr>
        <w:ind w:left="360"/>
        <w:rPr>
          <w:sz w:val="22"/>
          <w:szCs w:val="22"/>
        </w:rPr>
      </w:pPr>
    </w:p>
    <w:p w14:paraId="1FF95E16" w14:textId="4CF7711F" w:rsidR="00B57B8A" w:rsidRDefault="00B57B8A" w:rsidP="00B57B8A">
      <w:pPr>
        <w:ind w:left="360" w:firstLine="30"/>
        <w:rPr>
          <w:sz w:val="22"/>
          <w:szCs w:val="22"/>
        </w:rPr>
      </w:pPr>
      <w:r>
        <w:rPr>
          <w:sz w:val="22"/>
          <w:szCs w:val="22"/>
        </w:rPr>
        <w:t xml:space="preserve">There were no further points in relation to the report </w:t>
      </w:r>
      <w:r w:rsidR="00F70766">
        <w:rPr>
          <w:sz w:val="22"/>
          <w:szCs w:val="22"/>
        </w:rPr>
        <w:t>and no matters that required further work. It</w:t>
      </w:r>
      <w:r>
        <w:rPr>
          <w:sz w:val="22"/>
          <w:szCs w:val="22"/>
        </w:rPr>
        <w:t xml:space="preserve"> was proposed by </w:t>
      </w:r>
      <w:r w:rsidR="00F729A0">
        <w:rPr>
          <w:sz w:val="22"/>
          <w:szCs w:val="22"/>
        </w:rPr>
        <w:t>Cllr</w:t>
      </w:r>
      <w:r>
        <w:rPr>
          <w:sz w:val="22"/>
          <w:szCs w:val="22"/>
        </w:rPr>
        <w:t xml:space="preserve"> </w:t>
      </w:r>
      <w:r w:rsidR="00F729A0">
        <w:rPr>
          <w:sz w:val="22"/>
          <w:szCs w:val="22"/>
        </w:rPr>
        <w:t xml:space="preserve">Pearson </w:t>
      </w:r>
      <w:r w:rsidR="00F70766">
        <w:rPr>
          <w:sz w:val="22"/>
          <w:szCs w:val="22"/>
        </w:rPr>
        <w:t xml:space="preserve">to accept the internal auditors report, this was </w:t>
      </w:r>
      <w:r>
        <w:rPr>
          <w:sz w:val="22"/>
          <w:szCs w:val="22"/>
        </w:rPr>
        <w:t xml:space="preserve">seconded by Cllr </w:t>
      </w:r>
      <w:r w:rsidR="00F729A0">
        <w:rPr>
          <w:sz w:val="22"/>
          <w:szCs w:val="22"/>
        </w:rPr>
        <w:t>Phillips</w:t>
      </w:r>
      <w:r>
        <w:rPr>
          <w:sz w:val="22"/>
          <w:szCs w:val="22"/>
        </w:rPr>
        <w:t xml:space="preserve"> and agreed by all</w:t>
      </w:r>
      <w:r w:rsidR="00F70766">
        <w:rPr>
          <w:sz w:val="22"/>
          <w:szCs w:val="22"/>
        </w:rPr>
        <w:t>.</w:t>
      </w:r>
    </w:p>
    <w:p w14:paraId="3C9B35BB" w14:textId="77777777" w:rsidR="00B57B8A" w:rsidRPr="00194A90" w:rsidRDefault="00B57B8A" w:rsidP="00B57B8A">
      <w:pPr>
        <w:ind w:left="360" w:firstLine="30"/>
        <w:rPr>
          <w:sz w:val="22"/>
          <w:szCs w:val="22"/>
        </w:rPr>
      </w:pPr>
    </w:p>
    <w:p w14:paraId="29690DB4" w14:textId="77777777" w:rsidR="00194A90" w:rsidRPr="00773C82" w:rsidRDefault="00773C82" w:rsidP="00194A90">
      <w:pPr>
        <w:pStyle w:val="ListParagraph"/>
        <w:numPr>
          <w:ilvl w:val="0"/>
          <w:numId w:val="38"/>
        </w:numPr>
        <w:rPr>
          <w:b/>
          <w:sz w:val="22"/>
          <w:szCs w:val="22"/>
        </w:rPr>
      </w:pPr>
      <w:r w:rsidRPr="00773C82">
        <w:rPr>
          <w:b/>
          <w:sz w:val="22"/>
          <w:szCs w:val="22"/>
        </w:rPr>
        <w:t>To review the year end accounts and review of signing of annual report</w:t>
      </w:r>
    </w:p>
    <w:p w14:paraId="3E3F8E8E" w14:textId="77777777" w:rsidR="00773C82" w:rsidRDefault="00B57B8A" w:rsidP="00773C82">
      <w:pPr>
        <w:ind w:left="360"/>
        <w:rPr>
          <w:sz w:val="22"/>
          <w:szCs w:val="22"/>
        </w:rPr>
      </w:pPr>
      <w:r>
        <w:rPr>
          <w:sz w:val="22"/>
          <w:szCs w:val="22"/>
        </w:rPr>
        <w:t xml:space="preserve">The Chair referred the Council to </w:t>
      </w:r>
      <w:r w:rsidR="00194A90" w:rsidRPr="00773C82">
        <w:rPr>
          <w:sz w:val="22"/>
          <w:szCs w:val="22"/>
        </w:rPr>
        <w:t>the previously circulated accounts and went on to ask if there were any questions.  There were no qu</w:t>
      </w:r>
      <w:r w:rsidR="00773C82">
        <w:rPr>
          <w:sz w:val="22"/>
          <w:szCs w:val="22"/>
        </w:rPr>
        <w:t xml:space="preserve">estions and comments. </w:t>
      </w:r>
    </w:p>
    <w:p w14:paraId="274CA119" w14:textId="51B6DF22" w:rsidR="00B57B8A" w:rsidRDefault="00773C82" w:rsidP="00773C82">
      <w:pPr>
        <w:ind w:left="360"/>
        <w:rPr>
          <w:sz w:val="22"/>
          <w:szCs w:val="22"/>
        </w:rPr>
      </w:pPr>
      <w:r>
        <w:rPr>
          <w:sz w:val="22"/>
          <w:szCs w:val="22"/>
        </w:rPr>
        <w:t xml:space="preserve">Cllr </w:t>
      </w:r>
      <w:r w:rsidR="00F729A0">
        <w:rPr>
          <w:sz w:val="22"/>
          <w:szCs w:val="22"/>
        </w:rPr>
        <w:t xml:space="preserve">Hurley </w:t>
      </w:r>
      <w:r w:rsidR="00194A90" w:rsidRPr="00773C82">
        <w:rPr>
          <w:sz w:val="22"/>
          <w:szCs w:val="22"/>
        </w:rPr>
        <w:t>proposed acc</w:t>
      </w:r>
      <w:r w:rsidR="00B57B8A">
        <w:rPr>
          <w:sz w:val="22"/>
          <w:szCs w:val="22"/>
        </w:rPr>
        <w:t>eptance of the accounts for 201</w:t>
      </w:r>
      <w:r w:rsidR="00711F4E">
        <w:rPr>
          <w:sz w:val="22"/>
          <w:szCs w:val="22"/>
        </w:rPr>
        <w:t>7</w:t>
      </w:r>
      <w:r w:rsidR="00B57B8A">
        <w:rPr>
          <w:sz w:val="22"/>
          <w:szCs w:val="22"/>
        </w:rPr>
        <w:t>/1</w:t>
      </w:r>
      <w:r w:rsidR="00711F4E">
        <w:rPr>
          <w:sz w:val="22"/>
          <w:szCs w:val="22"/>
        </w:rPr>
        <w:t>8</w:t>
      </w:r>
      <w:r w:rsidR="00B57B8A">
        <w:rPr>
          <w:sz w:val="22"/>
          <w:szCs w:val="22"/>
        </w:rPr>
        <w:t xml:space="preserve"> this was seconded by Cllr </w:t>
      </w:r>
      <w:r w:rsidR="00F729A0">
        <w:rPr>
          <w:sz w:val="22"/>
          <w:szCs w:val="22"/>
        </w:rPr>
        <w:t xml:space="preserve">Powell </w:t>
      </w:r>
      <w:r w:rsidR="00B57B8A">
        <w:rPr>
          <w:sz w:val="22"/>
          <w:szCs w:val="22"/>
        </w:rPr>
        <w:t>and agreed by all.</w:t>
      </w:r>
    </w:p>
    <w:p w14:paraId="41CD08CF" w14:textId="77777777" w:rsidR="00B57B8A" w:rsidRDefault="00B57B8A" w:rsidP="00773C82">
      <w:pPr>
        <w:ind w:left="360"/>
        <w:rPr>
          <w:sz w:val="22"/>
          <w:szCs w:val="22"/>
        </w:rPr>
      </w:pPr>
    </w:p>
    <w:p w14:paraId="71D7C709" w14:textId="062306F0" w:rsidR="00194A90" w:rsidRPr="00773C82" w:rsidRDefault="00B57B8A" w:rsidP="00773C82">
      <w:pPr>
        <w:ind w:left="360"/>
        <w:rPr>
          <w:sz w:val="22"/>
          <w:szCs w:val="22"/>
        </w:rPr>
      </w:pPr>
      <w:r>
        <w:rPr>
          <w:sz w:val="22"/>
          <w:szCs w:val="22"/>
        </w:rPr>
        <w:t xml:space="preserve">The Chair referred to </w:t>
      </w:r>
      <w:r w:rsidR="00194A90" w:rsidRPr="00773C82">
        <w:rPr>
          <w:sz w:val="22"/>
          <w:szCs w:val="22"/>
        </w:rPr>
        <w:t>the annual return</w:t>
      </w:r>
      <w:r>
        <w:rPr>
          <w:sz w:val="22"/>
          <w:szCs w:val="22"/>
        </w:rPr>
        <w:t xml:space="preserve">, there were no questions on the return.  Cllr </w:t>
      </w:r>
      <w:r w:rsidR="00F729A0">
        <w:rPr>
          <w:sz w:val="22"/>
          <w:szCs w:val="22"/>
        </w:rPr>
        <w:t xml:space="preserve">Moody-Jones </w:t>
      </w:r>
      <w:r>
        <w:rPr>
          <w:sz w:val="22"/>
          <w:szCs w:val="22"/>
        </w:rPr>
        <w:t>proposed acceptance of the annual return and compliance with the governance questions</w:t>
      </w:r>
      <w:r w:rsidR="00194A90" w:rsidRPr="00773C82">
        <w:rPr>
          <w:sz w:val="22"/>
          <w:szCs w:val="22"/>
        </w:rPr>
        <w:t xml:space="preserve">, </w:t>
      </w:r>
      <w:r w:rsidR="00773C82">
        <w:rPr>
          <w:sz w:val="22"/>
          <w:szCs w:val="22"/>
        </w:rPr>
        <w:t>this was seconded by Cllr</w:t>
      </w:r>
      <w:r>
        <w:rPr>
          <w:sz w:val="22"/>
          <w:szCs w:val="22"/>
        </w:rPr>
        <w:t xml:space="preserve"> </w:t>
      </w:r>
      <w:r w:rsidR="00F729A0">
        <w:rPr>
          <w:sz w:val="22"/>
          <w:szCs w:val="22"/>
        </w:rPr>
        <w:t>Powell</w:t>
      </w:r>
      <w:r w:rsidR="00194A90" w:rsidRPr="00773C82">
        <w:rPr>
          <w:sz w:val="22"/>
          <w:szCs w:val="22"/>
        </w:rPr>
        <w:t xml:space="preserve"> and agreed by all. </w:t>
      </w:r>
    </w:p>
    <w:p w14:paraId="7DFB9C4D" w14:textId="77777777" w:rsidR="00194A90" w:rsidRPr="00194A90" w:rsidRDefault="00194A90" w:rsidP="00194A90">
      <w:pPr>
        <w:rPr>
          <w:sz w:val="22"/>
          <w:szCs w:val="22"/>
        </w:rPr>
      </w:pPr>
    </w:p>
    <w:p w14:paraId="38A835E0" w14:textId="50069FB2" w:rsidR="00194A90" w:rsidRDefault="00194A90" w:rsidP="00773C82">
      <w:pPr>
        <w:ind w:left="360"/>
        <w:rPr>
          <w:sz w:val="22"/>
          <w:szCs w:val="22"/>
        </w:rPr>
      </w:pPr>
      <w:r w:rsidRPr="00773C82">
        <w:rPr>
          <w:sz w:val="22"/>
          <w:szCs w:val="22"/>
        </w:rPr>
        <w:t xml:space="preserve">It was </w:t>
      </w:r>
      <w:r w:rsidRPr="00773C82">
        <w:rPr>
          <w:b/>
          <w:sz w:val="22"/>
          <w:szCs w:val="22"/>
        </w:rPr>
        <w:t>resolved</w:t>
      </w:r>
      <w:r w:rsidRPr="00773C82">
        <w:rPr>
          <w:sz w:val="22"/>
          <w:szCs w:val="22"/>
        </w:rPr>
        <w:t xml:space="preserve"> that the </w:t>
      </w:r>
      <w:r w:rsidR="00B57B8A">
        <w:rPr>
          <w:sz w:val="22"/>
          <w:szCs w:val="22"/>
        </w:rPr>
        <w:t>accounts and annual</w:t>
      </w:r>
      <w:r w:rsidRPr="00773C82">
        <w:rPr>
          <w:sz w:val="22"/>
          <w:szCs w:val="22"/>
        </w:rPr>
        <w:t xml:space="preserve"> </w:t>
      </w:r>
      <w:r w:rsidR="00B57B8A">
        <w:rPr>
          <w:sz w:val="22"/>
          <w:szCs w:val="22"/>
        </w:rPr>
        <w:t xml:space="preserve">report </w:t>
      </w:r>
      <w:r w:rsidRPr="00773C82">
        <w:rPr>
          <w:sz w:val="22"/>
          <w:szCs w:val="22"/>
        </w:rPr>
        <w:t>be fully ap</w:t>
      </w:r>
      <w:r w:rsidR="00B57B8A">
        <w:rPr>
          <w:sz w:val="22"/>
          <w:szCs w:val="22"/>
        </w:rPr>
        <w:t>proved and the chair</w:t>
      </w:r>
      <w:r w:rsidR="00F70766">
        <w:rPr>
          <w:sz w:val="22"/>
          <w:szCs w:val="22"/>
        </w:rPr>
        <w:t>man and RFO</w:t>
      </w:r>
      <w:r w:rsidR="00B57B8A">
        <w:rPr>
          <w:sz w:val="22"/>
          <w:szCs w:val="22"/>
        </w:rPr>
        <w:t xml:space="preserve"> </w:t>
      </w:r>
      <w:r w:rsidR="00282E40">
        <w:rPr>
          <w:sz w:val="22"/>
          <w:szCs w:val="22"/>
        </w:rPr>
        <w:t>sign</w:t>
      </w:r>
      <w:r w:rsidR="00F70766">
        <w:rPr>
          <w:sz w:val="22"/>
          <w:szCs w:val="22"/>
        </w:rPr>
        <w:t>ed</w:t>
      </w:r>
      <w:r w:rsidR="00282E40">
        <w:rPr>
          <w:sz w:val="22"/>
          <w:szCs w:val="22"/>
        </w:rPr>
        <w:t xml:space="preserve"> </w:t>
      </w:r>
      <w:r w:rsidRPr="00773C82">
        <w:rPr>
          <w:sz w:val="22"/>
          <w:szCs w:val="22"/>
        </w:rPr>
        <w:t xml:space="preserve">the annual report. </w:t>
      </w:r>
    </w:p>
    <w:p w14:paraId="2929599D" w14:textId="4BA52F6D" w:rsidR="00F70766" w:rsidRPr="00F70766" w:rsidRDefault="00F70766" w:rsidP="00773C82">
      <w:pPr>
        <w:ind w:left="360"/>
        <w:rPr>
          <w:i/>
          <w:sz w:val="22"/>
          <w:szCs w:val="22"/>
        </w:rPr>
      </w:pPr>
      <w:r w:rsidRPr="00F70766">
        <w:rPr>
          <w:i/>
          <w:sz w:val="22"/>
          <w:szCs w:val="22"/>
        </w:rPr>
        <w:t>AP Clerk to arrange annual return and external audit pack to be sent to external auditors</w:t>
      </w:r>
    </w:p>
    <w:p w14:paraId="2827AE9D" w14:textId="77777777" w:rsidR="00194A90" w:rsidRPr="00194A90" w:rsidRDefault="00194A90" w:rsidP="00194A90">
      <w:pPr>
        <w:rPr>
          <w:sz w:val="22"/>
          <w:szCs w:val="22"/>
        </w:rPr>
      </w:pPr>
    </w:p>
    <w:p w14:paraId="3DB924EE" w14:textId="5A996CBC" w:rsidR="00BD63B1" w:rsidRPr="00BD63B1" w:rsidRDefault="00BD63B1" w:rsidP="00BD63B1">
      <w:pPr>
        <w:pStyle w:val="ListParagraph"/>
        <w:numPr>
          <w:ilvl w:val="0"/>
          <w:numId w:val="38"/>
        </w:numPr>
        <w:rPr>
          <w:b/>
          <w:sz w:val="22"/>
          <w:szCs w:val="22"/>
        </w:rPr>
      </w:pPr>
      <w:r w:rsidRPr="00BD63B1">
        <w:rPr>
          <w:b/>
          <w:sz w:val="22"/>
          <w:szCs w:val="22"/>
        </w:rPr>
        <w:t xml:space="preserve">Appointment of any committees, confirmation of the terms of reference, the number of members (including, if appropriate, substitute councillors) and receipt of nominations </w:t>
      </w:r>
      <w:r w:rsidRPr="00BD63B1">
        <w:rPr>
          <w:b/>
          <w:sz w:val="22"/>
          <w:szCs w:val="22"/>
        </w:rPr>
        <w:lastRenderedPageBreak/>
        <w:t xml:space="preserve">to them. To include Playing Field committee (MUGA </w:t>
      </w:r>
      <w:r w:rsidR="00154898" w:rsidRPr="00BD63B1">
        <w:rPr>
          <w:b/>
          <w:sz w:val="22"/>
          <w:szCs w:val="22"/>
        </w:rPr>
        <w:t>Subcommittee</w:t>
      </w:r>
      <w:r w:rsidRPr="00BD63B1">
        <w:rPr>
          <w:b/>
          <w:sz w:val="22"/>
          <w:szCs w:val="22"/>
        </w:rPr>
        <w:t>)</w:t>
      </w:r>
      <w:r w:rsidR="00711F4E">
        <w:rPr>
          <w:b/>
          <w:sz w:val="22"/>
          <w:szCs w:val="22"/>
        </w:rPr>
        <w:t>, playground committee, Community action planning committee,</w:t>
      </w:r>
      <w:r w:rsidRPr="00BD63B1">
        <w:rPr>
          <w:b/>
          <w:sz w:val="22"/>
          <w:szCs w:val="22"/>
        </w:rPr>
        <w:t xml:space="preserve"> </w:t>
      </w:r>
      <w:r w:rsidR="00711F4E">
        <w:rPr>
          <w:b/>
          <w:sz w:val="22"/>
          <w:szCs w:val="22"/>
        </w:rPr>
        <w:t xml:space="preserve">PROW Committee and </w:t>
      </w:r>
      <w:r w:rsidRPr="00BD63B1">
        <w:rPr>
          <w:b/>
          <w:sz w:val="22"/>
          <w:szCs w:val="22"/>
        </w:rPr>
        <w:t xml:space="preserve">Churchyard Committee </w:t>
      </w:r>
    </w:p>
    <w:p w14:paraId="2FD1A433" w14:textId="21E2C3CA" w:rsidR="002F2062" w:rsidRPr="00F729A0" w:rsidRDefault="00F729A0" w:rsidP="00B57B8A">
      <w:pPr>
        <w:ind w:left="360"/>
        <w:rPr>
          <w:sz w:val="22"/>
          <w:szCs w:val="22"/>
        </w:rPr>
      </w:pPr>
      <w:r>
        <w:rPr>
          <w:sz w:val="22"/>
          <w:szCs w:val="22"/>
        </w:rPr>
        <w:t xml:space="preserve">It was proposed by Cllr Phillips that all committees stand as in the prior year, this was seconded by Cllr Moody-Jones and agreed by all. </w:t>
      </w:r>
    </w:p>
    <w:p w14:paraId="18950855" w14:textId="1B195865" w:rsidR="00B57B8A" w:rsidRDefault="00B57B8A" w:rsidP="00B57B8A">
      <w:pPr>
        <w:ind w:left="360"/>
        <w:rPr>
          <w:sz w:val="22"/>
          <w:szCs w:val="22"/>
        </w:rPr>
      </w:pPr>
    </w:p>
    <w:p w14:paraId="3660CE78" w14:textId="3AB32446" w:rsidR="00F70766" w:rsidRDefault="00F70766" w:rsidP="00B57B8A">
      <w:pPr>
        <w:ind w:left="360"/>
        <w:rPr>
          <w:sz w:val="22"/>
          <w:szCs w:val="22"/>
        </w:rPr>
      </w:pPr>
      <w:r>
        <w:rPr>
          <w:sz w:val="22"/>
          <w:szCs w:val="22"/>
        </w:rPr>
        <w:t xml:space="preserve">It was RESOLVED that all existing committees, committee members and terms of reference stand as in the prior year. </w:t>
      </w:r>
    </w:p>
    <w:p w14:paraId="05836727" w14:textId="77777777" w:rsidR="00F70766" w:rsidRPr="002F2062" w:rsidRDefault="00F70766" w:rsidP="00B57B8A">
      <w:pPr>
        <w:ind w:left="360"/>
        <w:rPr>
          <w:sz w:val="22"/>
          <w:szCs w:val="22"/>
        </w:rPr>
      </w:pPr>
    </w:p>
    <w:p w14:paraId="286D5A28" w14:textId="2AEDAEC8" w:rsidR="002F2062" w:rsidRPr="00282E40" w:rsidRDefault="00B57B8A" w:rsidP="00282E40">
      <w:pPr>
        <w:pStyle w:val="ListParagraph"/>
        <w:numPr>
          <w:ilvl w:val="0"/>
          <w:numId w:val="38"/>
        </w:numPr>
        <w:rPr>
          <w:b/>
          <w:sz w:val="22"/>
          <w:szCs w:val="22"/>
        </w:rPr>
      </w:pPr>
      <w:r w:rsidRPr="00282E40">
        <w:rPr>
          <w:b/>
          <w:sz w:val="22"/>
          <w:szCs w:val="22"/>
        </w:rPr>
        <w:t xml:space="preserve">Review standing orders, Code of Conduct, Risk Management policies, </w:t>
      </w:r>
      <w:r w:rsidR="0079633E">
        <w:rPr>
          <w:b/>
          <w:sz w:val="22"/>
          <w:szCs w:val="22"/>
        </w:rPr>
        <w:t xml:space="preserve">Council expenses policy, Concerns and Complaints policy, </w:t>
      </w:r>
      <w:r w:rsidRPr="00282E40">
        <w:rPr>
          <w:b/>
          <w:sz w:val="22"/>
          <w:szCs w:val="22"/>
        </w:rPr>
        <w:t>Welsh language policy, Use of Social Media policy and Financial</w:t>
      </w:r>
      <w:r w:rsidR="00711F4E">
        <w:rPr>
          <w:b/>
          <w:sz w:val="22"/>
          <w:szCs w:val="22"/>
        </w:rPr>
        <w:t xml:space="preserve"> Regulations</w:t>
      </w:r>
    </w:p>
    <w:p w14:paraId="062869A1" w14:textId="41163645" w:rsidR="00194A90" w:rsidRDefault="00194A90" w:rsidP="002F2062">
      <w:pPr>
        <w:ind w:left="360"/>
        <w:rPr>
          <w:sz w:val="22"/>
          <w:szCs w:val="22"/>
        </w:rPr>
      </w:pPr>
      <w:r w:rsidRPr="002F2062">
        <w:rPr>
          <w:sz w:val="22"/>
          <w:szCs w:val="22"/>
        </w:rPr>
        <w:t xml:space="preserve">The Chair asked the Council to refer to the previously circulated </w:t>
      </w:r>
      <w:r w:rsidR="00A71D20">
        <w:rPr>
          <w:sz w:val="22"/>
          <w:szCs w:val="22"/>
        </w:rPr>
        <w:t xml:space="preserve">policies and </w:t>
      </w:r>
      <w:r w:rsidRPr="002F2062">
        <w:rPr>
          <w:sz w:val="22"/>
          <w:szCs w:val="22"/>
        </w:rPr>
        <w:t xml:space="preserve">regulations.  </w:t>
      </w:r>
    </w:p>
    <w:p w14:paraId="576908B3" w14:textId="77777777" w:rsidR="00AD7ADC" w:rsidRPr="002F2062" w:rsidRDefault="00AD7ADC" w:rsidP="002F2062">
      <w:pPr>
        <w:ind w:left="360"/>
        <w:rPr>
          <w:sz w:val="22"/>
          <w:szCs w:val="22"/>
        </w:rPr>
      </w:pPr>
    </w:p>
    <w:p w14:paraId="737F923E" w14:textId="3EA5F05D" w:rsidR="00BD63B1" w:rsidRDefault="00A71D20" w:rsidP="00BD63B1">
      <w:pPr>
        <w:ind w:left="360" w:firstLine="30"/>
        <w:rPr>
          <w:sz w:val="22"/>
          <w:szCs w:val="22"/>
        </w:rPr>
      </w:pPr>
      <w:r>
        <w:rPr>
          <w:sz w:val="22"/>
          <w:szCs w:val="22"/>
        </w:rPr>
        <w:t xml:space="preserve">After a short discussion of the changes in policies since last year. </w:t>
      </w:r>
      <w:r w:rsidR="00BD63B1">
        <w:rPr>
          <w:sz w:val="22"/>
          <w:szCs w:val="22"/>
        </w:rPr>
        <w:t xml:space="preserve">Cllr </w:t>
      </w:r>
      <w:r w:rsidR="00F729A0">
        <w:rPr>
          <w:sz w:val="22"/>
          <w:szCs w:val="22"/>
        </w:rPr>
        <w:t>Field</w:t>
      </w:r>
      <w:r w:rsidR="00BD63B1">
        <w:rPr>
          <w:sz w:val="22"/>
          <w:szCs w:val="22"/>
        </w:rPr>
        <w:t xml:space="preserve"> proposed that all policies be approved</w:t>
      </w:r>
      <w:r>
        <w:rPr>
          <w:sz w:val="22"/>
          <w:szCs w:val="22"/>
        </w:rPr>
        <w:t xml:space="preserve"> as drafted</w:t>
      </w:r>
      <w:r w:rsidR="00BD63B1">
        <w:rPr>
          <w:sz w:val="22"/>
          <w:szCs w:val="22"/>
        </w:rPr>
        <w:t xml:space="preserve">, this was seconded by Cllr </w:t>
      </w:r>
      <w:r w:rsidR="00F729A0">
        <w:rPr>
          <w:sz w:val="22"/>
          <w:szCs w:val="22"/>
        </w:rPr>
        <w:t xml:space="preserve">Cadwalladr </w:t>
      </w:r>
      <w:r w:rsidR="00BD63B1">
        <w:rPr>
          <w:sz w:val="22"/>
          <w:szCs w:val="22"/>
        </w:rPr>
        <w:t xml:space="preserve">and agreed by all </w:t>
      </w:r>
    </w:p>
    <w:p w14:paraId="001A3EDA" w14:textId="77777777" w:rsidR="00BD63B1" w:rsidRPr="00194A90" w:rsidRDefault="00BD63B1" w:rsidP="00BD63B1">
      <w:pPr>
        <w:rPr>
          <w:sz w:val="22"/>
          <w:szCs w:val="22"/>
        </w:rPr>
      </w:pPr>
    </w:p>
    <w:p w14:paraId="09E9DB15" w14:textId="0218129E" w:rsidR="00194A90" w:rsidRPr="002F2062" w:rsidRDefault="00194A90" w:rsidP="002F2062">
      <w:pPr>
        <w:ind w:left="360"/>
        <w:rPr>
          <w:sz w:val="22"/>
          <w:szCs w:val="22"/>
        </w:rPr>
      </w:pPr>
      <w:r w:rsidRPr="002F2062">
        <w:rPr>
          <w:sz w:val="22"/>
          <w:szCs w:val="22"/>
        </w:rPr>
        <w:t xml:space="preserve">It was </w:t>
      </w:r>
      <w:r w:rsidRPr="006842CF">
        <w:rPr>
          <w:b/>
          <w:sz w:val="22"/>
          <w:szCs w:val="22"/>
        </w:rPr>
        <w:t xml:space="preserve">resolved </w:t>
      </w:r>
      <w:r w:rsidR="006842CF">
        <w:rPr>
          <w:sz w:val="22"/>
          <w:szCs w:val="22"/>
        </w:rPr>
        <w:t>to approve</w:t>
      </w:r>
      <w:r w:rsidR="00BD63B1">
        <w:rPr>
          <w:sz w:val="22"/>
          <w:szCs w:val="22"/>
        </w:rPr>
        <w:t xml:space="preserve"> the </w:t>
      </w:r>
      <w:r w:rsidRPr="002F2062">
        <w:rPr>
          <w:sz w:val="22"/>
          <w:szCs w:val="22"/>
        </w:rPr>
        <w:t xml:space="preserve">Standing Orders, </w:t>
      </w:r>
      <w:r w:rsidR="00BD63B1">
        <w:rPr>
          <w:sz w:val="22"/>
          <w:szCs w:val="22"/>
        </w:rPr>
        <w:t xml:space="preserve">Councillor expenses policy, </w:t>
      </w:r>
      <w:r w:rsidR="006842CF">
        <w:rPr>
          <w:sz w:val="22"/>
          <w:szCs w:val="22"/>
        </w:rPr>
        <w:t>Code of Conduct, Welsh Language Policy</w:t>
      </w:r>
      <w:r w:rsidR="00BD63B1">
        <w:rPr>
          <w:sz w:val="22"/>
          <w:szCs w:val="22"/>
        </w:rPr>
        <w:t>,</w:t>
      </w:r>
      <w:r w:rsidR="006842CF">
        <w:rPr>
          <w:sz w:val="22"/>
          <w:szCs w:val="22"/>
        </w:rPr>
        <w:t xml:space="preserve"> </w:t>
      </w:r>
      <w:r w:rsidRPr="002F2062">
        <w:rPr>
          <w:sz w:val="22"/>
          <w:szCs w:val="22"/>
        </w:rPr>
        <w:t>Risk Management Policies</w:t>
      </w:r>
      <w:r w:rsidR="00BD63B1">
        <w:rPr>
          <w:sz w:val="22"/>
          <w:szCs w:val="22"/>
        </w:rPr>
        <w:t xml:space="preserve">, </w:t>
      </w:r>
      <w:proofErr w:type="gramStart"/>
      <w:r w:rsidR="00BD63B1">
        <w:rPr>
          <w:sz w:val="22"/>
          <w:szCs w:val="22"/>
        </w:rPr>
        <w:t>Use</w:t>
      </w:r>
      <w:proofErr w:type="gramEnd"/>
      <w:r w:rsidR="00BD63B1">
        <w:rPr>
          <w:sz w:val="22"/>
          <w:szCs w:val="22"/>
        </w:rPr>
        <w:t xml:space="preserve"> of social media policy</w:t>
      </w:r>
      <w:r w:rsidRPr="002F2062">
        <w:rPr>
          <w:sz w:val="22"/>
          <w:szCs w:val="22"/>
        </w:rPr>
        <w:t xml:space="preserve"> an</w:t>
      </w:r>
      <w:r w:rsidR="006842CF">
        <w:rPr>
          <w:sz w:val="22"/>
          <w:szCs w:val="22"/>
        </w:rPr>
        <w:t xml:space="preserve">d </w:t>
      </w:r>
      <w:r w:rsidR="00BD63B1">
        <w:rPr>
          <w:sz w:val="22"/>
          <w:szCs w:val="22"/>
        </w:rPr>
        <w:t>Financial regulations for 201</w:t>
      </w:r>
      <w:r w:rsidR="00A71D20">
        <w:rPr>
          <w:sz w:val="22"/>
          <w:szCs w:val="22"/>
        </w:rPr>
        <w:t>8</w:t>
      </w:r>
      <w:r w:rsidR="00BD63B1">
        <w:rPr>
          <w:sz w:val="22"/>
          <w:szCs w:val="22"/>
        </w:rPr>
        <w:t>/1</w:t>
      </w:r>
      <w:r w:rsidR="00A71D20">
        <w:rPr>
          <w:sz w:val="22"/>
          <w:szCs w:val="22"/>
        </w:rPr>
        <w:t>9</w:t>
      </w:r>
      <w:r w:rsidR="006842CF">
        <w:rPr>
          <w:sz w:val="22"/>
          <w:szCs w:val="22"/>
        </w:rPr>
        <w:t>, as the</w:t>
      </w:r>
      <w:r w:rsidR="00BD63B1">
        <w:rPr>
          <w:sz w:val="22"/>
          <w:szCs w:val="22"/>
        </w:rPr>
        <w:t>y stand</w:t>
      </w:r>
      <w:r w:rsidR="00A71D20">
        <w:rPr>
          <w:sz w:val="22"/>
          <w:szCs w:val="22"/>
        </w:rPr>
        <w:t xml:space="preserve">. </w:t>
      </w:r>
    </w:p>
    <w:p w14:paraId="6B867CB6" w14:textId="77777777" w:rsidR="00194A90" w:rsidRPr="00194A90" w:rsidRDefault="00194A90" w:rsidP="00194A90">
      <w:pPr>
        <w:ind w:firstLine="720"/>
        <w:rPr>
          <w:sz w:val="22"/>
          <w:szCs w:val="22"/>
        </w:rPr>
      </w:pPr>
    </w:p>
    <w:p w14:paraId="2258234E" w14:textId="24A37A54" w:rsidR="00BD63B1" w:rsidRPr="004C0F1E" w:rsidRDefault="00BD63B1" w:rsidP="001A1938">
      <w:pPr>
        <w:pStyle w:val="ListParagraph"/>
        <w:numPr>
          <w:ilvl w:val="0"/>
          <w:numId w:val="38"/>
        </w:numPr>
        <w:ind w:left="360"/>
        <w:rPr>
          <w:sz w:val="22"/>
          <w:szCs w:val="22"/>
          <w:highlight w:val="yellow"/>
        </w:rPr>
      </w:pPr>
      <w:r w:rsidRPr="004C0F1E">
        <w:rPr>
          <w:b/>
          <w:sz w:val="22"/>
          <w:szCs w:val="22"/>
          <w:highlight w:val="yellow"/>
        </w:rPr>
        <w:t xml:space="preserve">Review of representation on or work with external bodies </w:t>
      </w:r>
    </w:p>
    <w:p w14:paraId="353FEBC6" w14:textId="7044EB82" w:rsidR="00A71D20" w:rsidRDefault="00A71D20" w:rsidP="004C0F1E">
      <w:pPr>
        <w:ind w:left="360"/>
        <w:rPr>
          <w:sz w:val="22"/>
          <w:szCs w:val="22"/>
          <w:highlight w:val="yellow"/>
        </w:rPr>
      </w:pPr>
    </w:p>
    <w:p w14:paraId="687D91DE" w14:textId="3AF23C38" w:rsidR="00A71D20" w:rsidRDefault="00A71D20" w:rsidP="00A71D20">
      <w:pPr>
        <w:ind w:left="360"/>
        <w:rPr>
          <w:sz w:val="22"/>
          <w:szCs w:val="22"/>
        </w:rPr>
      </w:pPr>
      <w:r>
        <w:rPr>
          <w:sz w:val="22"/>
          <w:szCs w:val="22"/>
        </w:rPr>
        <w:t xml:space="preserve">The Council agreed the following </w:t>
      </w:r>
      <w:proofErr w:type="gramStart"/>
      <w:r>
        <w:rPr>
          <w:sz w:val="22"/>
          <w:szCs w:val="22"/>
        </w:rPr>
        <w:t>representatives:-</w:t>
      </w:r>
      <w:proofErr w:type="gramEnd"/>
    </w:p>
    <w:p w14:paraId="3C9F7D47" w14:textId="03668802" w:rsidR="00A71D20" w:rsidRPr="00A71D20" w:rsidRDefault="00A71D20" w:rsidP="00A71D20">
      <w:pPr>
        <w:ind w:left="360"/>
        <w:rPr>
          <w:sz w:val="22"/>
          <w:szCs w:val="22"/>
        </w:rPr>
      </w:pPr>
      <w:r w:rsidRPr="00A71D20">
        <w:rPr>
          <w:sz w:val="22"/>
          <w:szCs w:val="22"/>
        </w:rPr>
        <w:t xml:space="preserve">Peterston super Ely Primary School Governor – Cllr </w:t>
      </w:r>
      <w:r>
        <w:rPr>
          <w:sz w:val="22"/>
          <w:szCs w:val="22"/>
        </w:rPr>
        <w:t>Powell to remain as representative.</w:t>
      </w:r>
    </w:p>
    <w:p w14:paraId="4D95F35F" w14:textId="77777777" w:rsidR="00A71D20" w:rsidRPr="00A71D20" w:rsidRDefault="00A71D20" w:rsidP="00A71D20">
      <w:pPr>
        <w:ind w:left="360"/>
        <w:rPr>
          <w:sz w:val="22"/>
          <w:szCs w:val="22"/>
        </w:rPr>
      </w:pPr>
    </w:p>
    <w:p w14:paraId="0CA65C01" w14:textId="61330539" w:rsidR="00A71D20" w:rsidRPr="00A71D20" w:rsidRDefault="00A71D20" w:rsidP="00A71D20">
      <w:pPr>
        <w:ind w:left="360"/>
        <w:rPr>
          <w:sz w:val="22"/>
          <w:szCs w:val="22"/>
        </w:rPr>
      </w:pPr>
      <w:r w:rsidRPr="00A71D20">
        <w:rPr>
          <w:sz w:val="22"/>
          <w:szCs w:val="22"/>
        </w:rPr>
        <w:t xml:space="preserve">Community Liaison Rep with the VoG – </w:t>
      </w:r>
      <w:r>
        <w:rPr>
          <w:sz w:val="22"/>
          <w:szCs w:val="22"/>
        </w:rPr>
        <w:t>Cllr Moody-Jones to remain as representative with Cllr Thomas agreed as deputy in Cllr Moody-Jones’ absence.</w:t>
      </w:r>
      <w:r w:rsidRPr="00A71D20">
        <w:rPr>
          <w:sz w:val="22"/>
          <w:szCs w:val="22"/>
        </w:rPr>
        <w:t xml:space="preserve"> </w:t>
      </w:r>
    </w:p>
    <w:p w14:paraId="652459B1" w14:textId="77777777" w:rsidR="00A71D20" w:rsidRPr="00A71D20" w:rsidRDefault="00A71D20" w:rsidP="00A71D20">
      <w:pPr>
        <w:ind w:left="360"/>
        <w:rPr>
          <w:sz w:val="22"/>
          <w:szCs w:val="22"/>
        </w:rPr>
      </w:pPr>
    </w:p>
    <w:p w14:paraId="3E91D882" w14:textId="2BAE12C7" w:rsidR="00A71D20" w:rsidRDefault="00A71D20" w:rsidP="00A71D20">
      <w:pPr>
        <w:ind w:left="360"/>
        <w:rPr>
          <w:sz w:val="22"/>
          <w:szCs w:val="22"/>
        </w:rPr>
      </w:pPr>
      <w:r w:rsidRPr="00A71D20">
        <w:rPr>
          <w:sz w:val="22"/>
          <w:szCs w:val="22"/>
        </w:rPr>
        <w:t xml:space="preserve">OVW Rep – Cllr </w:t>
      </w:r>
      <w:r>
        <w:rPr>
          <w:sz w:val="22"/>
          <w:szCs w:val="22"/>
        </w:rPr>
        <w:t xml:space="preserve">Pearson to remain as representative. </w:t>
      </w:r>
    </w:p>
    <w:p w14:paraId="50132B6B" w14:textId="0A757A85" w:rsidR="00A71D20" w:rsidRDefault="00A71D20" w:rsidP="00A71D20">
      <w:pPr>
        <w:ind w:left="360"/>
        <w:rPr>
          <w:sz w:val="22"/>
          <w:szCs w:val="22"/>
        </w:rPr>
      </w:pPr>
    </w:p>
    <w:p w14:paraId="57EA0134" w14:textId="3748AB11" w:rsidR="00A71D20" w:rsidRPr="00A71D20" w:rsidRDefault="00A71D20" w:rsidP="00A71D20">
      <w:pPr>
        <w:ind w:left="360"/>
        <w:rPr>
          <w:sz w:val="22"/>
          <w:szCs w:val="22"/>
        </w:rPr>
      </w:pPr>
      <w:r>
        <w:rPr>
          <w:sz w:val="22"/>
          <w:szCs w:val="22"/>
        </w:rPr>
        <w:t>It was proposed by Cllr Pearson that Cllrs Field and Phillips acts as representatives for the M</w:t>
      </w:r>
      <w:proofErr w:type="gramStart"/>
      <w:r>
        <w:rPr>
          <w:sz w:val="22"/>
          <w:szCs w:val="22"/>
        </w:rPr>
        <w:t>4:Airport</w:t>
      </w:r>
      <w:proofErr w:type="gramEnd"/>
      <w:r>
        <w:rPr>
          <w:sz w:val="22"/>
          <w:szCs w:val="22"/>
        </w:rPr>
        <w:t xml:space="preserve"> Link road Stakeholders group. This was seconded by Cllr Cadwalladr and agreed by all. </w:t>
      </w:r>
    </w:p>
    <w:p w14:paraId="7C2BBAB4" w14:textId="77777777" w:rsidR="00A71D20" w:rsidRPr="00A71D20" w:rsidRDefault="00A71D20" w:rsidP="00A71D20">
      <w:pPr>
        <w:ind w:left="360"/>
        <w:rPr>
          <w:i/>
          <w:sz w:val="22"/>
          <w:szCs w:val="22"/>
        </w:rPr>
      </w:pPr>
    </w:p>
    <w:p w14:paraId="475AD7EF" w14:textId="243AA321" w:rsidR="00A71D20" w:rsidRPr="00A71D20" w:rsidRDefault="00A71D20" w:rsidP="00A71D20">
      <w:pPr>
        <w:ind w:left="360"/>
        <w:rPr>
          <w:i/>
          <w:sz w:val="22"/>
          <w:szCs w:val="22"/>
          <w:highlight w:val="yellow"/>
        </w:rPr>
      </w:pPr>
      <w:r w:rsidRPr="00A71D20">
        <w:rPr>
          <w:i/>
          <w:sz w:val="22"/>
          <w:szCs w:val="22"/>
        </w:rPr>
        <w:t>AP Clerk to update all groups on representatives</w:t>
      </w:r>
    </w:p>
    <w:p w14:paraId="2BFFE451" w14:textId="12E6CA60" w:rsidR="004C0F1E" w:rsidRDefault="004C0F1E" w:rsidP="004C0F1E">
      <w:pPr>
        <w:ind w:left="360"/>
        <w:rPr>
          <w:sz w:val="22"/>
          <w:szCs w:val="22"/>
          <w:highlight w:val="yellow"/>
        </w:rPr>
      </w:pPr>
    </w:p>
    <w:p w14:paraId="3AEE7B46" w14:textId="77777777" w:rsidR="004C0F1E" w:rsidRPr="004C0F1E" w:rsidRDefault="004C0F1E" w:rsidP="004C0F1E">
      <w:pPr>
        <w:ind w:left="360"/>
        <w:rPr>
          <w:sz w:val="22"/>
          <w:szCs w:val="22"/>
          <w:highlight w:val="yellow"/>
        </w:rPr>
      </w:pPr>
    </w:p>
    <w:p w14:paraId="2A4F2754" w14:textId="77777777" w:rsidR="00194A90" w:rsidRPr="006842CF" w:rsidRDefault="00194A90" w:rsidP="00194A90">
      <w:pPr>
        <w:pStyle w:val="ListParagraph"/>
        <w:numPr>
          <w:ilvl w:val="0"/>
          <w:numId w:val="38"/>
        </w:numPr>
        <w:rPr>
          <w:b/>
          <w:sz w:val="22"/>
          <w:szCs w:val="22"/>
        </w:rPr>
      </w:pPr>
      <w:r w:rsidRPr="006842CF">
        <w:rPr>
          <w:b/>
          <w:sz w:val="22"/>
          <w:szCs w:val="22"/>
        </w:rPr>
        <w:t>Review of confirmation of arrangements for insurance</w:t>
      </w:r>
    </w:p>
    <w:p w14:paraId="486F24F8" w14:textId="77777777" w:rsidR="00A71D20" w:rsidRDefault="00194A90" w:rsidP="006842CF">
      <w:pPr>
        <w:ind w:left="360"/>
        <w:rPr>
          <w:sz w:val="22"/>
          <w:szCs w:val="22"/>
        </w:rPr>
      </w:pPr>
      <w:r w:rsidRPr="006842CF">
        <w:rPr>
          <w:sz w:val="22"/>
          <w:szCs w:val="22"/>
        </w:rPr>
        <w:t xml:space="preserve">The clerk explained that </w:t>
      </w:r>
      <w:r w:rsidR="006842CF">
        <w:rPr>
          <w:sz w:val="22"/>
          <w:szCs w:val="22"/>
        </w:rPr>
        <w:t xml:space="preserve">the Council </w:t>
      </w:r>
      <w:r w:rsidR="00BD63B1">
        <w:rPr>
          <w:sz w:val="22"/>
          <w:szCs w:val="22"/>
        </w:rPr>
        <w:t>had rece</w:t>
      </w:r>
      <w:r w:rsidR="00282E40">
        <w:rPr>
          <w:sz w:val="22"/>
          <w:szCs w:val="22"/>
        </w:rPr>
        <w:t>ived a renewal from Zurich</w:t>
      </w:r>
      <w:r w:rsidR="00BD63B1">
        <w:rPr>
          <w:sz w:val="22"/>
          <w:szCs w:val="22"/>
        </w:rPr>
        <w:t xml:space="preserve"> w</w:t>
      </w:r>
      <w:r w:rsidR="00282E40">
        <w:rPr>
          <w:sz w:val="22"/>
          <w:szCs w:val="22"/>
        </w:rPr>
        <w:t>ith a small increase from £</w:t>
      </w:r>
      <w:r w:rsidR="0079633E">
        <w:rPr>
          <w:sz w:val="22"/>
          <w:szCs w:val="22"/>
        </w:rPr>
        <w:t>380</w:t>
      </w:r>
      <w:r w:rsidR="00282E40">
        <w:rPr>
          <w:sz w:val="22"/>
          <w:szCs w:val="22"/>
        </w:rPr>
        <w:t xml:space="preserve"> t</w:t>
      </w:r>
      <w:r w:rsidR="00BD63B1">
        <w:rPr>
          <w:sz w:val="22"/>
          <w:szCs w:val="22"/>
        </w:rPr>
        <w:t>o £38</w:t>
      </w:r>
      <w:r w:rsidR="0079633E">
        <w:rPr>
          <w:sz w:val="22"/>
          <w:szCs w:val="22"/>
        </w:rPr>
        <w:t>5</w:t>
      </w:r>
      <w:r w:rsidR="00A71D20">
        <w:rPr>
          <w:sz w:val="22"/>
          <w:szCs w:val="22"/>
        </w:rPr>
        <w:t xml:space="preserve">. She had received a quote from </w:t>
      </w:r>
      <w:r w:rsidR="0079633E">
        <w:rPr>
          <w:sz w:val="22"/>
          <w:szCs w:val="22"/>
        </w:rPr>
        <w:t>Came and Co however this was over £500</w:t>
      </w:r>
      <w:r w:rsidR="00BD63B1">
        <w:rPr>
          <w:sz w:val="22"/>
          <w:szCs w:val="22"/>
        </w:rPr>
        <w:t xml:space="preserve">. </w:t>
      </w:r>
    </w:p>
    <w:p w14:paraId="30184F58" w14:textId="77777777" w:rsidR="00A71D20" w:rsidRDefault="00A71D20" w:rsidP="006842CF">
      <w:pPr>
        <w:ind w:left="360"/>
        <w:rPr>
          <w:sz w:val="22"/>
          <w:szCs w:val="22"/>
        </w:rPr>
      </w:pPr>
    </w:p>
    <w:p w14:paraId="39A479A3" w14:textId="2335EABF" w:rsidR="00194A90" w:rsidRPr="006842CF" w:rsidRDefault="00A71D20" w:rsidP="006842CF">
      <w:pPr>
        <w:ind w:left="360"/>
        <w:rPr>
          <w:sz w:val="22"/>
          <w:szCs w:val="22"/>
        </w:rPr>
      </w:pPr>
      <w:r>
        <w:rPr>
          <w:sz w:val="22"/>
          <w:szCs w:val="22"/>
        </w:rPr>
        <w:t xml:space="preserve">The level of cover for gates was discussed it was agreed that the level for the </w:t>
      </w:r>
      <w:proofErr w:type="spellStart"/>
      <w:r>
        <w:rPr>
          <w:sz w:val="22"/>
          <w:szCs w:val="22"/>
        </w:rPr>
        <w:t>lych</w:t>
      </w:r>
      <w:proofErr w:type="spellEnd"/>
      <w:r>
        <w:rPr>
          <w:sz w:val="22"/>
          <w:szCs w:val="22"/>
        </w:rPr>
        <w:t xml:space="preserve"> gate was too low.  The Clerk had confirmed that an increase in this cover would cost </w:t>
      </w:r>
      <w:r w:rsidR="004C0F1E">
        <w:rPr>
          <w:sz w:val="22"/>
          <w:szCs w:val="22"/>
        </w:rPr>
        <w:t xml:space="preserve">£72 </w:t>
      </w:r>
      <w:r>
        <w:rPr>
          <w:sz w:val="22"/>
          <w:szCs w:val="22"/>
        </w:rPr>
        <w:t xml:space="preserve">the Council agreed that the additional cover should be requested. </w:t>
      </w:r>
      <w:r w:rsidR="00BD63B1">
        <w:rPr>
          <w:sz w:val="22"/>
          <w:szCs w:val="22"/>
        </w:rPr>
        <w:t xml:space="preserve"> </w:t>
      </w:r>
      <w:r>
        <w:rPr>
          <w:sz w:val="22"/>
          <w:szCs w:val="22"/>
        </w:rPr>
        <w:t xml:space="preserve">The </w:t>
      </w:r>
      <w:r w:rsidR="00BD63B1">
        <w:rPr>
          <w:sz w:val="22"/>
          <w:szCs w:val="22"/>
        </w:rPr>
        <w:t>Council agreed to accept the renewal</w:t>
      </w:r>
      <w:r>
        <w:rPr>
          <w:sz w:val="22"/>
          <w:szCs w:val="22"/>
        </w:rPr>
        <w:t xml:space="preserve"> and pay the additional £72 for the increased cover. </w:t>
      </w:r>
    </w:p>
    <w:p w14:paraId="75DB3DED" w14:textId="212F6979" w:rsidR="00194A90" w:rsidRPr="00FE386D" w:rsidRDefault="00194A90" w:rsidP="00FE386D">
      <w:pPr>
        <w:ind w:firstLine="360"/>
        <w:rPr>
          <w:i/>
          <w:sz w:val="22"/>
          <w:szCs w:val="22"/>
        </w:rPr>
      </w:pPr>
      <w:r w:rsidRPr="00FE386D">
        <w:rPr>
          <w:i/>
          <w:sz w:val="22"/>
          <w:szCs w:val="22"/>
        </w:rPr>
        <w:t xml:space="preserve">AP Clerk to </w:t>
      </w:r>
      <w:r w:rsidR="00A71D20">
        <w:rPr>
          <w:i/>
          <w:sz w:val="22"/>
          <w:szCs w:val="22"/>
        </w:rPr>
        <w:t xml:space="preserve">arrange increase in cover and renewal </w:t>
      </w:r>
    </w:p>
    <w:p w14:paraId="76E39386" w14:textId="77777777" w:rsidR="00194A90" w:rsidRPr="00194A90" w:rsidRDefault="00194A90" w:rsidP="00194A90">
      <w:pPr>
        <w:rPr>
          <w:sz w:val="22"/>
          <w:szCs w:val="22"/>
        </w:rPr>
      </w:pPr>
    </w:p>
    <w:p w14:paraId="139F6136" w14:textId="77777777" w:rsidR="00BD63B1" w:rsidRDefault="00BD63B1" w:rsidP="00BD63B1">
      <w:pPr>
        <w:pStyle w:val="ListParagraph"/>
        <w:numPr>
          <w:ilvl w:val="0"/>
          <w:numId w:val="38"/>
        </w:numPr>
        <w:rPr>
          <w:b/>
          <w:sz w:val="22"/>
          <w:szCs w:val="22"/>
        </w:rPr>
      </w:pPr>
      <w:r w:rsidRPr="00BD63B1">
        <w:rPr>
          <w:b/>
          <w:sz w:val="22"/>
          <w:szCs w:val="22"/>
        </w:rPr>
        <w:t>Discussion and decision needed on awarding of Basil Watkins Cup</w:t>
      </w:r>
    </w:p>
    <w:p w14:paraId="64610CE3" w14:textId="2A0B097B" w:rsidR="00BD63B1" w:rsidRDefault="00154898" w:rsidP="00BD63B1">
      <w:pPr>
        <w:ind w:left="360"/>
        <w:rPr>
          <w:sz w:val="22"/>
          <w:szCs w:val="22"/>
        </w:rPr>
      </w:pPr>
      <w:r>
        <w:rPr>
          <w:sz w:val="22"/>
          <w:szCs w:val="22"/>
        </w:rPr>
        <w:t xml:space="preserve">The Chair explained that the cup had been awarded to the Council as part of the win of village of the year in 2015.  It was to be awarded each year to a villager who helped uphold the appearance and / or community activities within the village.  </w:t>
      </w:r>
    </w:p>
    <w:p w14:paraId="04776FDB" w14:textId="06306AD5" w:rsidR="004C0F1E" w:rsidRDefault="004C0F1E" w:rsidP="00BD63B1">
      <w:pPr>
        <w:ind w:left="360"/>
        <w:rPr>
          <w:sz w:val="22"/>
          <w:szCs w:val="22"/>
        </w:rPr>
      </w:pPr>
      <w:r>
        <w:rPr>
          <w:sz w:val="22"/>
          <w:szCs w:val="22"/>
        </w:rPr>
        <w:t xml:space="preserve">Cllr Pearson proposed that Dave Phillips received this cup for his extensive work around the village, seconded by Cllr Moody-Jones and agreed by all. </w:t>
      </w:r>
    </w:p>
    <w:p w14:paraId="5C8018B8" w14:textId="77777777" w:rsidR="00BD63B1" w:rsidRDefault="00BD63B1" w:rsidP="00BD63B1">
      <w:pPr>
        <w:ind w:left="360"/>
        <w:rPr>
          <w:sz w:val="22"/>
          <w:szCs w:val="22"/>
        </w:rPr>
      </w:pPr>
    </w:p>
    <w:p w14:paraId="150649C8" w14:textId="77777777" w:rsidR="00194A90" w:rsidRPr="00FE386D" w:rsidRDefault="00194A90" w:rsidP="00FE386D">
      <w:pPr>
        <w:pStyle w:val="ListParagraph"/>
        <w:numPr>
          <w:ilvl w:val="0"/>
          <w:numId w:val="38"/>
        </w:numPr>
        <w:rPr>
          <w:b/>
          <w:sz w:val="22"/>
          <w:szCs w:val="22"/>
        </w:rPr>
      </w:pPr>
      <w:r w:rsidRPr="00FE386D">
        <w:rPr>
          <w:b/>
          <w:sz w:val="22"/>
          <w:szCs w:val="22"/>
        </w:rPr>
        <w:t>Setting the dates of the ordinary meetings</w:t>
      </w:r>
    </w:p>
    <w:p w14:paraId="35F151D3" w14:textId="372F252C" w:rsidR="00FE386D" w:rsidRPr="00FE386D" w:rsidRDefault="0079633E" w:rsidP="0079633E">
      <w:pPr>
        <w:pStyle w:val="ListParagraph"/>
        <w:ind w:left="360"/>
        <w:rPr>
          <w:i/>
          <w:sz w:val="22"/>
          <w:szCs w:val="22"/>
        </w:rPr>
      </w:pPr>
      <w:r>
        <w:rPr>
          <w:sz w:val="22"/>
          <w:szCs w:val="22"/>
        </w:rPr>
        <w:lastRenderedPageBreak/>
        <w:t>It was</w:t>
      </w:r>
      <w:r w:rsidR="00FE386D" w:rsidRPr="00194A90">
        <w:rPr>
          <w:sz w:val="22"/>
          <w:szCs w:val="22"/>
        </w:rPr>
        <w:t xml:space="preserve"> agreed that the meetings would continue to be held on the second Monday of </w:t>
      </w:r>
      <w:r w:rsidR="00FE386D">
        <w:rPr>
          <w:sz w:val="22"/>
          <w:szCs w:val="22"/>
        </w:rPr>
        <w:t>each month other than August and December.</w:t>
      </w:r>
      <w:r w:rsidR="00154898">
        <w:rPr>
          <w:sz w:val="22"/>
          <w:szCs w:val="22"/>
        </w:rPr>
        <w:t xml:space="preserve"> </w:t>
      </w:r>
    </w:p>
    <w:p w14:paraId="05DCD190" w14:textId="77777777" w:rsidR="00194A90" w:rsidRPr="00194A90" w:rsidRDefault="00194A90" w:rsidP="00194A90">
      <w:pPr>
        <w:rPr>
          <w:sz w:val="22"/>
          <w:szCs w:val="22"/>
        </w:rPr>
      </w:pPr>
    </w:p>
    <w:p w14:paraId="036046DA" w14:textId="77777777" w:rsidR="00194A90" w:rsidRPr="00FE386D" w:rsidRDefault="00194A90" w:rsidP="00194A90">
      <w:pPr>
        <w:pStyle w:val="ListParagraph"/>
        <w:numPr>
          <w:ilvl w:val="0"/>
          <w:numId w:val="38"/>
        </w:numPr>
        <w:rPr>
          <w:b/>
          <w:sz w:val="22"/>
          <w:szCs w:val="22"/>
        </w:rPr>
      </w:pPr>
      <w:r w:rsidRPr="00FE386D">
        <w:rPr>
          <w:b/>
          <w:sz w:val="22"/>
          <w:szCs w:val="22"/>
        </w:rPr>
        <w:t>Annual review of the Clerk’s salary &amp; conditions</w:t>
      </w:r>
    </w:p>
    <w:p w14:paraId="1F8ABBE4" w14:textId="27BC83C5" w:rsidR="00194A90" w:rsidRPr="001C7C41" w:rsidRDefault="004B10FA" w:rsidP="00FE386D">
      <w:pPr>
        <w:ind w:left="360"/>
        <w:rPr>
          <w:sz w:val="22"/>
          <w:szCs w:val="22"/>
        </w:rPr>
      </w:pPr>
      <w:r w:rsidRPr="001C7C41">
        <w:rPr>
          <w:sz w:val="22"/>
          <w:szCs w:val="22"/>
        </w:rPr>
        <w:t>The Chairperson</w:t>
      </w:r>
      <w:r w:rsidR="001C7C41" w:rsidRPr="001C7C41">
        <w:rPr>
          <w:sz w:val="22"/>
          <w:szCs w:val="22"/>
        </w:rPr>
        <w:t xml:space="preserve"> had previously discussed the performance of the Clerk with Councillors</w:t>
      </w:r>
      <w:r w:rsidR="00194A90" w:rsidRPr="001C7C41">
        <w:rPr>
          <w:sz w:val="22"/>
          <w:szCs w:val="22"/>
        </w:rPr>
        <w:t>.  The Chair wish</w:t>
      </w:r>
      <w:r w:rsidR="00282E40" w:rsidRPr="001C7C41">
        <w:rPr>
          <w:sz w:val="22"/>
          <w:szCs w:val="22"/>
        </w:rPr>
        <w:t xml:space="preserve">ed to thank the clerk for her </w:t>
      </w:r>
      <w:r w:rsidR="00194A90" w:rsidRPr="001C7C41">
        <w:rPr>
          <w:sz w:val="22"/>
          <w:szCs w:val="22"/>
        </w:rPr>
        <w:t>work over the last year and was delighted to inform the clerk that she wo</w:t>
      </w:r>
      <w:r w:rsidR="00154898" w:rsidRPr="001C7C41">
        <w:rPr>
          <w:sz w:val="22"/>
          <w:szCs w:val="22"/>
        </w:rPr>
        <w:t>uld receive a pay rise to SCP 2</w:t>
      </w:r>
      <w:r w:rsidRPr="001C7C41">
        <w:rPr>
          <w:sz w:val="22"/>
          <w:szCs w:val="22"/>
        </w:rPr>
        <w:t>8</w:t>
      </w:r>
      <w:r w:rsidR="00194A90" w:rsidRPr="001C7C41">
        <w:rPr>
          <w:sz w:val="22"/>
          <w:szCs w:val="22"/>
        </w:rPr>
        <w:t>.  The Clerk thanked the Council.</w:t>
      </w:r>
    </w:p>
    <w:p w14:paraId="2856D121" w14:textId="77777777" w:rsidR="00194A90" w:rsidRPr="001C7C41" w:rsidRDefault="00194A90" w:rsidP="00194A90">
      <w:pPr>
        <w:rPr>
          <w:sz w:val="22"/>
          <w:szCs w:val="22"/>
        </w:rPr>
      </w:pPr>
    </w:p>
    <w:p w14:paraId="25A1946A" w14:textId="3C9715B1" w:rsidR="00194A90" w:rsidRDefault="00154898" w:rsidP="00194A90">
      <w:pPr>
        <w:rPr>
          <w:sz w:val="22"/>
          <w:szCs w:val="22"/>
        </w:rPr>
      </w:pPr>
      <w:r w:rsidRPr="001C7C41">
        <w:rPr>
          <w:sz w:val="22"/>
          <w:szCs w:val="22"/>
        </w:rPr>
        <w:tab/>
        <w:t>The AGM was closed at 8</w:t>
      </w:r>
      <w:r w:rsidR="004B10FA" w:rsidRPr="001C7C41">
        <w:rPr>
          <w:sz w:val="22"/>
          <w:szCs w:val="22"/>
        </w:rPr>
        <w:t>.35</w:t>
      </w:r>
      <w:r w:rsidR="00FE386D" w:rsidRPr="001C7C41">
        <w:rPr>
          <w:sz w:val="22"/>
          <w:szCs w:val="22"/>
        </w:rPr>
        <w:t>pm</w:t>
      </w:r>
      <w:bookmarkStart w:id="0" w:name="_GoBack"/>
      <w:bookmarkEnd w:id="0"/>
      <w:r w:rsidR="00FE386D" w:rsidRPr="001C7C41">
        <w:rPr>
          <w:sz w:val="22"/>
          <w:szCs w:val="22"/>
        </w:rPr>
        <w:t>.</w:t>
      </w:r>
      <w:r w:rsidR="00FE386D">
        <w:rPr>
          <w:sz w:val="22"/>
          <w:szCs w:val="22"/>
        </w:rPr>
        <w:t xml:space="preserve"> </w:t>
      </w:r>
    </w:p>
    <w:p w14:paraId="42C76D8A" w14:textId="77777777" w:rsidR="005319A5" w:rsidRPr="00E1059C" w:rsidRDefault="005319A5">
      <w:pPr>
        <w:rPr>
          <w:sz w:val="22"/>
          <w:szCs w:val="22"/>
        </w:rPr>
      </w:pPr>
    </w:p>
    <w:p w14:paraId="77C22876" w14:textId="77777777" w:rsidR="009B6E59" w:rsidRDefault="009B6E59" w:rsidP="00FE386D">
      <w:pPr>
        <w:rPr>
          <w:sz w:val="22"/>
          <w:szCs w:val="22"/>
        </w:rPr>
      </w:pPr>
    </w:p>
    <w:p w14:paraId="6E973532" w14:textId="77777777" w:rsidR="009B6E59" w:rsidRDefault="009B6E59" w:rsidP="009B6E59">
      <w:pPr>
        <w:jc w:val="both"/>
        <w:rPr>
          <w:sz w:val="22"/>
          <w:szCs w:val="22"/>
        </w:rPr>
      </w:pPr>
      <w:r>
        <w:rPr>
          <w:sz w:val="22"/>
          <w:szCs w:val="22"/>
        </w:rPr>
        <w:t>Chair ________________________________________</w:t>
      </w:r>
    </w:p>
    <w:p w14:paraId="39E0A298" w14:textId="77777777" w:rsidR="004B0F6A" w:rsidRDefault="004B0F6A" w:rsidP="009B6E59">
      <w:pPr>
        <w:jc w:val="both"/>
        <w:rPr>
          <w:sz w:val="22"/>
          <w:szCs w:val="22"/>
        </w:rPr>
      </w:pPr>
    </w:p>
    <w:p w14:paraId="79CA7C8E" w14:textId="77777777" w:rsidR="00141CED" w:rsidRPr="009B6E59" w:rsidRDefault="009B6E59" w:rsidP="004138FF">
      <w:pPr>
        <w:jc w:val="both"/>
      </w:pPr>
      <w:proofErr w:type="gramStart"/>
      <w:r>
        <w:rPr>
          <w:sz w:val="22"/>
          <w:szCs w:val="22"/>
        </w:rPr>
        <w:t>Date  _</w:t>
      </w:r>
      <w:proofErr w:type="gramEnd"/>
      <w:r>
        <w:rPr>
          <w:sz w:val="22"/>
          <w:szCs w:val="22"/>
        </w:rPr>
        <w:t>_______________________________________</w:t>
      </w:r>
    </w:p>
    <w:sectPr w:rsidR="00141CED" w:rsidRPr="009B6E59" w:rsidSect="005B481D">
      <w:footerReference w:type="even" r:id="rId8"/>
      <w:footerReference w:type="default" r:id="rId9"/>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69095" w14:textId="77777777" w:rsidR="00D93FA5" w:rsidRDefault="00D93FA5">
      <w:r>
        <w:separator/>
      </w:r>
    </w:p>
  </w:endnote>
  <w:endnote w:type="continuationSeparator" w:id="0">
    <w:p w14:paraId="50AAE155" w14:textId="77777777" w:rsidR="00D93FA5" w:rsidRDefault="00D9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4103F" w14:textId="77777777" w:rsidR="00836D83" w:rsidRDefault="00836D83"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010EA" w14:textId="77777777" w:rsidR="00836D83" w:rsidRDefault="00836D83" w:rsidP="00124B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2AB3C" w14:textId="77777777" w:rsidR="00836D83" w:rsidRDefault="00836D83" w:rsidP="00245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2E40">
      <w:rPr>
        <w:rStyle w:val="PageNumber"/>
        <w:noProof/>
      </w:rPr>
      <w:t>3</w:t>
    </w:r>
    <w:r>
      <w:rPr>
        <w:rStyle w:val="PageNumber"/>
      </w:rPr>
      <w:fldChar w:fldCharType="end"/>
    </w:r>
  </w:p>
  <w:p w14:paraId="518006AB" w14:textId="1E554E1C" w:rsidR="00836D83" w:rsidRPr="0051148E" w:rsidRDefault="00836D83" w:rsidP="00124BE4">
    <w:pPr>
      <w:pStyle w:val="Footer"/>
      <w:ind w:right="360"/>
      <w:rPr>
        <w:sz w:val="16"/>
        <w:szCs w:val="16"/>
      </w:rPr>
    </w:pPr>
    <w:r>
      <w:rPr>
        <w:sz w:val="16"/>
        <w:szCs w:val="16"/>
      </w:rPr>
      <w:t>Peterston-super-Ely CC Council Meeting</w:t>
    </w:r>
    <w:r w:rsidR="00B65BD3">
      <w:rPr>
        <w:sz w:val="16"/>
        <w:szCs w:val="16"/>
      </w:rPr>
      <w:t xml:space="preserve">- </w:t>
    </w:r>
    <w:r w:rsidR="00BD63B1">
      <w:rPr>
        <w:sz w:val="16"/>
        <w:szCs w:val="16"/>
      </w:rPr>
      <w:t>May 201</w:t>
    </w:r>
    <w:r w:rsidR="004E4E7B">
      <w:rPr>
        <w:sz w:val="16"/>
        <w:szCs w:val="16"/>
      </w:rPr>
      <w:t>8</w:t>
    </w:r>
    <w:r w:rsidR="002F2062">
      <w:rPr>
        <w:sz w:val="16"/>
        <w:szCs w:val="16"/>
      </w:rPr>
      <w:t xml:space="preserve"> – AGM -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49054" w14:textId="77777777" w:rsidR="00D93FA5" w:rsidRDefault="00D93FA5">
      <w:r>
        <w:separator/>
      </w:r>
    </w:p>
  </w:footnote>
  <w:footnote w:type="continuationSeparator" w:id="0">
    <w:p w14:paraId="72D837D5" w14:textId="77777777" w:rsidR="00D93FA5" w:rsidRDefault="00D93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07064"/>
    <w:multiLevelType w:val="hybridMultilevel"/>
    <w:tmpl w:val="F9BC6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85A2C"/>
    <w:multiLevelType w:val="hybridMultilevel"/>
    <w:tmpl w:val="3F52909E"/>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0852732D"/>
    <w:multiLevelType w:val="hybridMultilevel"/>
    <w:tmpl w:val="4538071A"/>
    <w:lvl w:ilvl="0" w:tplc="5AFABB56">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8913DD"/>
    <w:multiLevelType w:val="hybridMultilevel"/>
    <w:tmpl w:val="8E283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16F73"/>
    <w:multiLevelType w:val="hybridMultilevel"/>
    <w:tmpl w:val="DD8CE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CE11EA"/>
    <w:multiLevelType w:val="hybridMultilevel"/>
    <w:tmpl w:val="F8A69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28E073A"/>
    <w:multiLevelType w:val="hybridMultilevel"/>
    <w:tmpl w:val="B2D6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8B0252"/>
    <w:multiLevelType w:val="hybridMultilevel"/>
    <w:tmpl w:val="88745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6AD138B"/>
    <w:multiLevelType w:val="hybridMultilevel"/>
    <w:tmpl w:val="CBA4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6" w15:restartNumberingAfterBreak="0">
    <w:nsid w:val="27047696"/>
    <w:multiLevelType w:val="hybridMultilevel"/>
    <w:tmpl w:val="6D44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8FC78B3"/>
    <w:multiLevelType w:val="hybridMultilevel"/>
    <w:tmpl w:val="869A25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A792A5A"/>
    <w:multiLevelType w:val="hybridMultilevel"/>
    <w:tmpl w:val="14F444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BCF6888"/>
    <w:multiLevelType w:val="hybridMultilevel"/>
    <w:tmpl w:val="0AC23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8AB6EBD"/>
    <w:multiLevelType w:val="hybridMultilevel"/>
    <w:tmpl w:val="A03A703C"/>
    <w:lvl w:ilvl="0" w:tplc="4DF8B7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24F468F"/>
    <w:multiLevelType w:val="hybridMultilevel"/>
    <w:tmpl w:val="5B6A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34F0E0D"/>
    <w:multiLevelType w:val="hybridMultilevel"/>
    <w:tmpl w:val="928C6C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B16A8B"/>
    <w:multiLevelType w:val="hybridMultilevel"/>
    <w:tmpl w:val="3922266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F335214"/>
    <w:multiLevelType w:val="hybridMultilevel"/>
    <w:tmpl w:val="AC4A4036"/>
    <w:lvl w:ilvl="0" w:tplc="A9883F88">
      <w:start w:val="18"/>
      <w:numFmt w:val="decimal"/>
      <w:lvlText w:val="%1."/>
      <w:lvlJc w:val="left"/>
      <w:pPr>
        <w:ind w:left="720" w:hanging="360"/>
      </w:pPr>
      <w:rPr>
        <w:rFonts w:hint="default"/>
      </w:rPr>
    </w:lvl>
    <w:lvl w:ilvl="1" w:tplc="08090019">
      <w:start w:val="1"/>
      <w:numFmt w:val="lowerLetter"/>
      <w:lvlText w:val="%2."/>
      <w:lvlJc w:val="left"/>
      <w:pPr>
        <w:ind w:left="1440" w:hanging="360"/>
      </w:pPr>
    </w:lvl>
    <w:lvl w:ilvl="2" w:tplc="FC2E0218">
      <w:start w:val="307"/>
      <w:numFmt w:val="bullet"/>
      <w:lvlText w:val=""/>
      <w:lvlJc w:val="left"/>
      <w:pPr>
        <w:ind w:left="2700" w:hanging="720"/>
      </w:pPr>
      <w:rPr>
        <w:rFonts w:ascii="Symbol" w:eastAsia="Times New Roman" w:hAnsi="Symbol"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3611393"/>
    <w:multiLevelType w:val="hybridMultilevel"/>
    <w:tmpl w:val="DD8A744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93547D"/>
    <w:multiLevelType w:val="hybridMultilevel"/>
    <w:tmpl w:val="EF927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6"/>
  </w:num>
  <w:num w:numId="2">
    <w:abstractNumId w:val="8"/>
  </w:num>
  <w:num w:numId="3">
    <w:abstractNumId w:val="26"/>
  </w:num>
  <w:num w:numId="4">
    <w:abstractNumId w:val="27"/>
  </w:num>
  <w:num w:numId="5">
    <w:abstractNumId w:val="24"/>
  </w:num>
  <w:num w:numId="6">
    <w:abstractNumId w:val="15"/>
  </w:num>
  <w:num w:numId="7">
    <w:abstractNumId w:val="14"/>
  </w:num>
  <w:num w:numId="8">
    <w:abstractNumId w:val="5"/>
  </w:num>
  <w:num w:numId="9">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3"/>
  </w:num>
  <w:num w:numId="12">
    <w:abstractNumId w:val="22"/>
  </w:num>
  <w:num w:numId="13">
    <w:abstractNumId w:val="21"/>
  </w:num>
  <w:num w:numId="14">
    <w:abstractNumId w:val="17"/>
  </w:num>
  <w:num w:numId="15">
    <w:abstractNumId w:val="25"/>
  </w:num>
  <w:num w:numId="16">
    <w:abstractNumId w:val="13"/>
  </w:num>
  <w:num w:numId="17">
    <w:abstractNumId w:val="37"/>
  </w:num>
  <w:num w:numId="18">
    <w:abstractNumId w:val="9"/>
  </w:num>
  <w:num w:numId="19">
    <w:abstractNumId w:val="0"/>
  </w:num>
  <w:num w:numId="20">
    <w:abstractNumId w:val="34"/>
  </w:num>
  <w:num w:numId="21">
    <w:abstractNumId w:val="12"/>
  </w:num>
  <w:num w:numId="22">
    <w:abstractNumId w:val="10"/>
  </w:num>
  <w:num w:numId="23">
    <w:abstractNumId w:val="16"/>
  </w:num>
  <w:num w:numId="24">
    <w:abstractNumId w:val="30"/>
  </w:num>
  <w:num w:numId="25">
    <w:abstractNumId w:val="4"/>
  </w:num>
  <w:num w:numId="26">
    <w:abstractNumId w:val="19"/>
  </w:num>
  <w:num w:numId="27">
    <w:abstractNumId w:val="3"/>
  </w:num>
  <w:num w:numId="28">
    <w:abstractNumId w:val="31"/>
  </w:num>
  <w:num w:numId="29">
    <w:abstractNumId w:val="18"/>
  </w:num>
  <w:num w:numId="30">
    <w:abstractNumId w:val="6"/>
  </w:num>
  <w:num w:numId="31">
    <w:abstractNumId w:val="38"/>
  </w:num>
  <w:num w:numId="32">
    <w:abstractNumId w:val="20"/>
  </w:num>
  <w:num w:numId="33">
    <w:abstractNumId w:val="11"/>
  </w:num>
  <w:num w:numId="34">
    <w:abstractNumId w:val="7"/>
  </w:num>
  <w:num w:numId="35">
    <w:abstractNumId w:val="33"/>
  </w:num>
  <w:num w:numId="36">
    <w:abstractNumId w:val="28"/>
  </w:num>
  <w:num w:numId="37">
    <w:abstractNumId w:val="2"/>
  </w:num>
  <w:num w:numId="38">
    <w:abstractNumId w:val="35"/>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000F0A"/>
    <w:rsid w:val="00001C97"/>
    <w:rsid w:val="00011B3C"/>
    <w:rsid w:val="00011F86"/>
    <w:rsid w:val="0002560A"/>
    <w:rsid w:val="00027DA1"/>
    <w:rsid w:val="000350BD"/>
    <w:rsid w:val="0003736F"/>
    <w:rsid w:val="00043072"/>
    <w:rsid w:val="00053868"/>
    <w:rsid w:val="00055E76"/>
    <w:rsid w:val="00062355"/>
    <w:rsid w:val="00067198"/>
    <w:rsid w:val="00067E77"/>
    <w:rsid w:val="00073CCD"/>
    <w:rsid w:val="000740F1"/>
    <w:rsid w:val="00075F12"/>
    <w:rsid w:val="00081206"/>
    <w:rsid w:val="0008545E"/>
    <w:rsid w:val="00085D8D"/>
    <w:rsid w:val="000A2253"/>
    <w:rsid w:val="000A69F8"/>
    <w:rsid w:val="000B2059"/>
    <w:rsid w:val="000B3FE3"/>
    <w:rsid w:val="000C182A"/>
    <w:rsid w:val="000C529C"/>
    <w:rsid w:val="000C53F5"/>
    <w:rsid w:val="000D54FC"/>
    <w:rsid w:val="000D7907"/>
    <w:rsid w:val="000E128D"/>
    <w:rsid w:val="000E54B7"/>
    <w:rsid w:val="000E54E3"/>
    <w:rsid w:val="000F19E6"/>
    <w:rsid w:val="000F2F8C"/>
    <w:rsid w:val="000F4323"/>
    <w:rsid w:val="000F5127"/>
    <w:rsid w:val="0010036B"/>
    <w:rsid w:val="00102D4B"/>
    <w:rsid w:val="00106DFD"/>
    <w:rsid w:val="00111331"/>
    <w:rsid w:val="001159EE"/>
    <w:rsid w:val="00120630"/>
    <w:rsid w:val="00124BE4"/>
    <w:rsid w:val="001259F8"/>
    <w:rsid w:val="00126FF7"/>
    <w:rsid w:val="00127B7F"/>
    <w:rsid w:val="00141CED"/>
    <w:rsid w:val="00142E7D"/>
    <w:rsid w:val="0014338C"/>
    <w:rsid w:val="00146226"/>
    <w:rsid w:val="00150B5F"/>
    <w:rsid w:val="0015188C"/>
    <w:rsid w:val="00151B97"/>
    <w:rsid w:val="001541D9"/>
    <w:rsid w:val="00154898"/>
    <w:rsid w:val="0016085B"/>
    <w:rsid w:val="00161956"/>
    <w:rsid w:val="00162326"/>
    <w:rsid w:val="001638B0"/>
    <w:rsid w:val="001642CD"/>
    <w:rsid w:val="001656F2"/>
    <w:rsid w:val="001666F9"/>
    <w:rsid w:val="001706F4"/>
    <w:rsid w:val="00171189"/>
    <w:rsid w:val="00171DC5"/>
    <w:rsid w:val="00175E82"/>
    <w:rsid w:val="00183569"/>
    <w:rsid w:val="001840CB"/>
    <w:rsid w:val="00185E25"/>
    <w:rsid w:val="00192AA7"/>
    <w:rsid w:val="00193524"/>
    <w:rsid w:val="00194600"/>
    <w:rsid w:val="00194A90"/>
    <w:rsid w:val="001A34AC"/>
    <w:rsid w:val="001B3DB2"/>
    <w:rsid w:val="001C7162"/>
    <w:rsid w:val="001C7C41"/>
    <w:rsid w:val="001D0F0D"/>
    <w:rsid w:val="001D11B5"/>
    <w:rsid w:val="001D1F17"/>
    <w:rsid w:val="001D51BD"/>
    <w:rsid w:val="001E2831"/>
    <w:rsid w:val="001F0035"/>
    <w:rsid w:val="001F0345"/>
    <w:rsid w:val="001F0B38"/>
    <w:rsid w:val="001F2BFA"/>
    <w:rsid w:val="001F4FB6"/>
    <w:rsid w:val="001F571F"/>
    <w:rsid w:val="002003E3"/>
    <w:rsid w:val="00204CDE"/>
    <w:rsid w:val="0021599B"/>
    <w:rsid w:val="00215AF9"/>
    <w:rsid w:val="00222C89"/>
    <w:rsid w:val="00223305"/>
    <w:rsid w:val="0022644F"/>
    <w:rsid w:val="002269E2"/>
    <w:rsid w:val="00226B28"/>
    <w:rsid w:val="00230AA7"/>
    <w:rsid w:val="002316FD"/>
    <w:rsid w:val="00233E81"/>
    <w:rsid w:val="00240D1B"/>
    <w:rsid w:val="00245CB9"/>
    <w:rsid w:val="00246DAA"/>
    <w:rsid w:val="00251B0A"/>
    <w:rsid w:val="00252DFD"/>
    <w:rsid w:val="00253EF6"/>
    <w:rsid w:val="00254D1C"/>
    <w:rsid w:val="00257232"/>
    <w:rsid w:val="00260345"/>
    <w:rsid w:val="00261634"/>
    <w:rsid w:val="002657BF"/>
    <w:rsid w:val="0026588D"/>
    <w:rsid w:val="00265A4B"/>
    <w:rsid w:val="00270A7C"/>
    <w:rsid w:val="00271470"/>
    <w:rsid w:val="0027390F"/>
    <w:rsid w:val="00275A32"/>
    <w:rsid w:val="00280D4A"/>
    <w:rsid w:val="00281EB9"/>
    <w:rsid w:val="00282E40"/>
    <w:rsid w:val="00296BAA"/>
    <w:rsid w:val="00297416"/>
    <w:rsid w:val="00297B4B"/>
    <w:rsid w:val="002A5FAB"/>
    <w:rsid w:val="002A6567"/>
    <w:rsid w:val="002B1DB0"/>
    <w:rsid w:val="002B53DF"/>
    <w:rsid w:val="002B6082"/>
    <w:rsid w:val="002B6F14"/>
    <w:rsid w:val="002C1AE8"/>
    <w:rsid w:val="002C2DC9"/>
    <w:rsid w:val="002C5D23"/>
    <w:rsid w:val="002D0638"/>
    <w:rsid w:val="002D5F3A"/>
    <w:rsid w:val="002E0A32"/>
    <w:rsid w:val="002E1024"/>
    <w:rsid w:val="002F2062"/>
    <w:rsid w:val="002F22C5"/>
    <w:rsid w:val="002F487D"/>
    <w:rsid w:val="002F4F62"/>
    <w:rsid w:val="00307E03"/>
    <w:rsid w:val="003225C6"/>
    <w:rsid w:val="003267B1"/>
    <w:rsid w:val="00330030"/>
    <w:rsid w:val="0033769D"/>
    <w:rsid w:val="003554F9"/>
    <w:rsid w:val="00360513"/>
    <w:rsid w:val="00360992"/>
    <w:rsid w:val="0036111E"/>
    <w:rsid w:val="003631FB"/>
    <w:rsid w:val="00363BB0"/>
    <w:rsid w:val="00375FC7"/>
    <w:rsid w:val="0037699B"/>
    <w:rsid w:val="00382C77"/>
    <w:rsid w:val="0038391C"/>
    <w:rsid w:val="00383E25"/>
    <w:rsid w:val="0038441F"/>
    <w:rsid w:val="003848D0"/>
    <w:rsid w:val="00397059"/>
    <w:rsid w:val="003A14B6"/>
    <w:rsid w:val="003A7729"/>
    <w:rsid w:val="003B0127"/>
    <w:rsid w:val="003B0924"/>
    <w:rsid w:val="003B4BF6"/>
    <w:rsid w:val="003B4FB5"/>
    <w:rsid w:val="003B5CC0"/>
    <w:rsid w:val="003C109A"/>
    <w:rsid w:val="003C71F4"/>
    <w:rsid w:val="003D2243"/>
    <w:rsid w:val="003D3707"/>
    <w:rsid w:val="003D58F6"/>
    <w:rsid w:val="003E4E3F"/>
    <w:rsid w:val="003F383D"/>
    <w:rsid w:val="003F60A2"/>
    <w:rsid w:val="0040687E"/>
    <w:rsid w:val="0040759B"/>
    <w:rsid w:val="00407A08"/>
    <w:rsid w:val="00411B56"/>
    <w:rsid w:val="00412491"/>
    <w:rsid w:val="00412B43"/>
    <w:rsid w:val="004138FF"/>
    <w:rsid w:val="004164EE"/>
    <w:rsid w:val="00417D7B"/>
    <w:rsid w:val="00420CB7"/>
    <w:rsid w:val="0042539A"/>
    <w:rsid w:val="00426865"/>
    <w:rsid w:val="0043593B"/>
    <w:rsid w:val="00435AA0"/>
    <w:rsid w:val="00436EAF"/>
    <w:rsid w:val="004377DF"/>
    <w:rsid w:val="004476D3"/>
    <w:rsid w:val="00452F14"/>
    <w:rsid w:val="00460A1C"/>
    <w:rsid w:val="004619C1"/>
    <w:rsid w:val="00476BCB"/>
    <w:rsid w:val="004806D2"/>
    <w:rsid w:val="0048282A"/>
    <w:rsid w:val="00492EF0"/>
    <w:rsid w:val="00492FA0"/>
    <w:rsid w:val="004932F4"/>
    <w:rsid w:val="004952F9"/>
    <w:rsid w:val="00497EFC"/>
    <w:rsid w:val="004B0F6A"/>
    <w:rsid w:val="004B10FA"/>
    <w:rsid w:val="004B3D96"/>
    <w:rsid w:val="004B553E"/>
    <w:rsid w:val="004B75C3"/>
    <w:rsid w:val="004C0F1E"/>
    <w:rsid w:val="004D445F"/>
    <w:rsid w:val="004E0733"/>
    <w:rsid w:val="004E169E"/>
    <w:rsid w:val="004E190E"/>
    <w:rsid w:val="004E2360"/>
    <w:rsid w:val="004E4CDC"/>
    <w:rsid w:val="004E4E7B"/>
    <w:rsid w:val="004E706F"/>
    <w:rsid w:val="004F1867"/>
    <w:rsid w:val="004F1C10"/>
    <w:rsid w:val="004F2D44"/>
    <w:rsid w:val="00503941"/>
    <w:rsid w:val="00504701"/>
    <w:rsid w:val="005061BC"/>
    <w:rsid w:val="00506B74"/>
    <w:rsid w:val="0051148E"/>
    <w:rsid w:val="00515FEB"/>
    <w:rsid w:val="0051763B"/>
    <w:rsid w:val="0052487C"/>
    <w:rsid w:val="00525D3F"/>
    <w:rsid w:val="00526135"/>
    <w:rsid w:val="005319A5"/>
    <w:rsid w:val="00542B3F"/>
    <w:rsid w:val="00546107"/>
    <w:rsid w:val="00546F60"/>
    <w:rsid w:val="00551637"/>
    <w:rsid w:val="00552C49"/>
    <w:rsid w:val="00561BFF"/>
    <w:rsid w:val="0056416A"/>
    <w:rsid w:val="005653F9"/>
    <w:rsid w:val="00571C19"/>
    <w:rsid w:val="005723E9"/>
    <w:rsid w:val="005729E2"/>
    <w:rsid w:val="00576D97"/>
    <w:rsid w:val="00583C64"/>
    <w:rsid w:val="00584973"/>
    <w:rsid w:val="005863B6"/>
    <w:rsid w:val="005938CC"/>
    <w:rsid w:val="00595437"/>
    <w:rsid w:val="005A03F6"/>
    <w:rsid w:val="005A0671"/>
    <w:rsid w:val="005A08F5"/>
    <w:rsid w:val="005A0EBA"/>
    <w:rsid w:val="005A2C21"/>
    <w:rsid w:val="005A2CB0"/>
    <w:rsid w:val="005A3298"/>
    <w:rsid w:val="005B2D9D"/>
    <w:rsid w:val="005B481D"/>
    <w:rsid w:val="005C11B4"/>
    <w:rsid w:val="005C7800"/>
    <w:rsid w:val="005C7A74"/>
    <w:rsid w:val="005C7B15"/>
    <w:rsid w:val="005D28D6"/>
    <w:rsid w:val="005E1FAF"/>
    <w:rsid w:val="005E32E2"/>
    <w:rsid w:val="005E797F"/>
    <w:rsid w:val="005F091A"/>
    <w:rsid w:val="005F38BF"/>
    <w:rsid w:val="006053F3"/>
    <w:rsid w:val="00612475"/>
    <w:rsid w:val="00612653"/>
    <w:rsid w:val="00623B2E"/>
    <w:rsid w:val="00625286"/>
    <w:rsid w:val="00633CD6"/>
    <w:rsid w:val="00640042"/>
    <w:rsid w:val="00641862"/>
    <w:rsid w:val="00642827"/>
    <w:rsid w:val="00646B1F"/>
    <w:rsid w:val="00646EB2"/>
    <w:rsid w:val="00653FDB"/>
    <w:rsid w:val="00656E66"/>
    <w:rsid w:val="006733BE"/>
    <w:rsid w:val="00673578"/>
    <w:rsid w:val="006842CF"/>
    <w:rsid w:val="00693F02"/>
    <w:rsid w:val="006A00C8"/>
    <w:rsid w:val="006A0287"/>
    <w:rsid w:val="006B7F1A"/>
    <w:rsid w:val="006C15C2"/>
    <w:rsid w:val="006C4F35"/>
    <w:rsid w:val="006E29BA"/>
    <w:rsid w:val="006E73DB"/>
    <w:rsid w:val="006F287A"/>
    <w:rsid w:val="006F3793"/>
    <w:rsid w:val="00701236"/>
    <w:rsid w:val="00711C3D"/>
    <w:rsid w:val="00711F4E"/>
    <w:rsid w:val="007129A8"/>
    <w:rsid w:val="007150E3"/>
    <w:rsid w:val="007327F1"/>
    <w:rsid w:val="00740875"/>
    <w:rsid w:val="0074498D"/>
    <w:rsid w:val="0074652F"/>
    <w:rsid w:val="00746D1D"/>
    <w:rsid w:val="007503F5"/>
    <w:rsid w:val="00751989"/>
    <w:rsid w:val="00757562"/>
    <w:rsid w:val="00760782"/>
    <w:rsid w:val="007637A8"/>
    <w:rsid w:val="00763E3A"/>
    <w:rsid w:val="00765D98"/>
    <w:rsid w:val="00766351"/>
    <w:rsid w:val="00766EA9"/>
    <w:rsid w:val="00772500"/>
    <w:rsid w:val="00773C82"/>
    <w:rsid w:val="00775B16"/>
    <w:rsid w:val="00775F13"/>
    <w:rsid w:val="00792735"/>
    <w:rsid w:val="007942F7"/>
    <w:rsid w:val="00794587"/>
    <w:rsid w:val="007952F2"/>
    <w:rsid w:val="0079633E"/>
    <w:rsid w:val="00796E25"/>
    <w:rsid w:val="007A067E"/>
    <w:rsid w:val="007A485C"/>
    <w:rsid w:val="007A4FD4"/>
    <w:rsid w:val="007B0C0B"/>
    <w:rsid w:val="007B3FF0"/>
    <w:rsid w:val="007B4001"/>
    <w:rsid w:val="007C47CC"/>
    <w:rsid w:val="007D5AEC"/>
    <w:rsid w:val="007E1E34"/>
    <w:rsid w:val="007F0301"/>
    <w:rsid w:val="007F2AE9"/>
    <w:rsid w:val="007F3D28"/>
    <w:rsid w:val="008079B2"/>
    <w:rsid w:val="0081048A"/>
    <w:rsid w:val="00812840"/>
    <w:rsid w:val="008135B5"/>
    <w:rsid w:val="008141BC"/>
    <w:rsid w:val="0082407D"/>
    <w:rsid w:val="00824A15"/>
    <w:rsid w:val="00824D3C"/>
    <w:rsid w:val="00825A55"/>
    <w:rsid w:val="00831E10"/>
    <w:rsid w:val="00836D83"/>
    <w:rsid w:val="0083771E"/>
    <w:rsid w:val="00840AFE"/>
    <w:rsid w:val="00841A6B"/>
    <w:rsid w:val="0084391A"/>
    <w:rsid w:val="008465C7"/>
    <w:rsid w:val="008472BC"/>
    <w:rsid w:val="00851701"/>
    <w:rsid w:val="008530D2"/>
    <w:rsid w:val="00857ED0"/>
    <w:rsid w:val="00861C37"/>
    <w:rsid w:val="0086720E"/>
    <w:rsid w:val="00873CC4"/>
    <w:rsid w:val="008761FA"/>
    <w:rsid w:val="00883885"/>
    <w:rsid w:val="00883F44"/>
    <w:rsid w:val="00890E16"/>
    <w:rsid w:val="00892217"/>
    <w:rsid w:val="0089345D"/>
    <w:rsid w:val="008946BC"/>
    <w:rsid w:val="008A4C75"/>
    <w:rsid w:val="008B14DC"/>
    <w:rsid w:val="008B16E0"/>
    <w:rsid w:val="008C0604"/>
    <w:rsid w:val="008C16B7"/>
    <w:rsid w:val="008C3507"/>
    <w:rsid w:val="008C4DBF"/>
    <w:rsid w:val="008D0DBC"/>
    <w:rsid w:val="008F2335"/>
    <w:rsid w:val="008F36D5"/>
    <w:rsid w:val="008F374D"/>
    <w:rsid w:val="00903C72"/>
    <w:rsid w:val="00905C38"/>
    <w:rsid w:val="00906705"/>
    <w:rsid w:val="009103FF"/>
    <w:rsid w:val="00916AF1"/>
    <w:rsid w:val="00917B08"/>
    <w:rsid w:val="00924837"/>
    <w:rsid w:val="00925C17"/>
    <w:rsid w:val="0094358C"/>
    <w:rsid w:val="009467FA"/>
    <w:rsid w:val="00952B55"/>
    <w:rsid w:val="0095403B"/>
    <w:rsid w:val="00957A70"/>
    <w:rsid w:val="009623F5"/>
    <w:rsid w:val="00965384"/>
    <w:rsid w:val="00967063"/>
    <w:rsid w:val="0097144F"/>
    <w:rsid w:val="00976C29"/>
    <w:rsid w:val="0098115A"/>
    <w:rsid w:val="009914CC"/>
    <w:rsid w:val="009A4783"/>
    <w:rsid w:val="009A7A5E"/>
    <w:rsid w:val="009B6E59"/>
    <w:rsid w:val="009C07FF"/>
    <w:rsid w:val="009C1803"/>
    <w:rsid w:val="009D083C"/>
    <w:rsid w:val="009D240D"/>
    <w:rsid w:val="009D380F"/>
    <w:rsid w:val="009E631C"/>
    <w:rsid w:val="009F2195"/>
    <w:rsid w:val="009F34A3"/>
    <w:rsid w:val="00A012DE"/>
    <w:rsid w:val="00A126E2"/>
    <w:rsid w:val="00A12959"/>
    <w:rsid w:val="00A24934"/>
    <w:rsid w:val="00A24B89"/>
    <w:rsid w:val="00A314AB"/>
    <w:rsid w:val="00A35696"/>
    <w:rsid w:val="00A364A4"/>
    <w:rsid w:val="00A37830"/>
    <w:rsid w:val="00A56D37"/>
    <w:rsid w:val="00A6056B"/>
    <w:rsid w:val="00A64C90"/>
    <w:rsid w:val="00A71D20"/>
    <w:rsid w:val="00A71DF2"/>
    <w:rsid w:val="00A73B21"/>
    <w:rsid w:val="00A74C2A"/>
    <w:rsid w:val="00A83D01"/>
    <w:rsid w:val="00A92140"/>
    <w:rsid w:val="00A92BAC"/>
    <w:rsid w:val="00AA16CB"/>
    <w:rsid w:val="00AA5033"/>
    <w:rsid w:val="00AC4109"/>
    <w:rsid w:val="00AC7A67"/>
    <w:rsid w:val="00AC7F54"/>
    <w:rsid w:val="00AD58A7"/>
    <w:rsid w:val="00AD706F"/>
    <w:rsid w:val="00AD7ADC"/>
    <w:rsid w:val="00AE0A63"/>
    <w:rsid w:val="00AE3640"/>
    <w:rsid w:val="00AE77A0"/>
    <w:rsid w:val="00AF0013"/>
    <w:rsid w:val="00AF5DB2"/>
    <w:rsid w:val="00B011B1"/>
    <w:rsid w:val="00B0199C"/>
    <w:rsid w:val="00B043E1"/>
    <w:rsid w:val="00B079FA"/>
    <w:rsid w:val="00B151F6"/>
    <w:rsid w:val="00B17368"/>
    <w:rsid w:val="00B23F5B"/>
    <w:rsid w:val="00B244CB"/>
    <w:rsid w:val="00B24D5E"/>
    <w:rsid w:val="00B41752"/>
    <w:rsid w:val="00B41A1B"/>
    <w:rsid w:val="00B57B8A"/>
    <w:rsid w:val="00B619C9"/>
    <w:rsid w:val="00B65BD3"/>
    <w:rsid w:val="00B67A48"/>
    <w:rsid w:val="00B67C90"/>
    <w:rsid w:val="00B74515"/>
    <w:rsid w:val="00B7627D"/>
    <w:rsid w:val="00B76EC3"/>
    <w:rsid w:val="00B804AA"/>
    <w:rsid w:val="00B81AC7"/>
    <w:rsid w:val="00B81ECF"/>
    <w:rsid w:val="00B83D83"/>
    <w:rsid w:val="00BA0797"/>
    <w:rsid w:val="00BA3597"/>
    <w:rsid w:val="00BB4258"/>
    <w:rsid w:val="00BB455A"/>
    <w:rsid w:val="00BC09AC"/>
    <w:rsid w:val="00BC4F24"/>
    <w:rsid w:val="00BC5215"/>
    <w:rsid w:val="00BD2827"/>
    <w:rsid w:val="00BD5ED2"/>
    <w:rsid w:val="00BD63B1"/>
    <w:rsid w:val="00BE2931"/>
    <w:rsid w:val="00BE2BFF"/>
    <w:rsid w:val="00BE3A4C"/>
    <w:rsid w:val="00BF3760"/>
    <w:rsid w:val="00C0448F"/>
    <w:rsid w:val="00C0498A"/>
    <w:rsid w:val="00C05EFE"/>
    <w:rsid w:val="00C07ECC"/>
    <w:rsid w:val="00C13383"/>
    <w:rsid w:val="00C1795E"/>
    <w:rsid w:val="00C201D9"/>
    <w:rsid w:val="00C22786"/>
    <w:rsid w:val="00C264D5"/>
    <w:rsid w:val="00C3015A"/>
    <w:rsid w:val="00C5395E"/>
    <w:rsid w:val="00C55766"/>
    <w:rsid w:val="00C56C9A"/>
    <w:rsid w:val="00C57B06"/>
    <w:rsid w:val="00C66A62"/>
    <w:rsid w:val="00C70661"/>
    <w:rsid w:val="00C73D53"/>
    <w:rsid w:val="00C75754"/>
    <w:rsid w:val="00C76644"/>
    <w:rsid w:val="00C81626"/>
    <w:rsid w:val="00C83362"/>
    <w:rsid w:val="00C9126B"/>
    <w:rsid w:val="00CA157F"/>
    <w:rsid w:val="00CA3222"/>
    <w:rsid w:val="00CA6B5E"/>
    <w:rsid w:val="00CA6E84"/>
    <w:rsid w:val="00CB7875"/>
    <w:rsid w:val="00CC2371"/>
    <w:rsid w:val="00CC3241"/>
    <w:rsid w:val="00CC48A9"/>
    <w:rsid w:val="00CC58B6"/>
    <w:rsid w:val="00CD6B96"/>
    <w:rsid w:val="00CE0170"/>
    <w:rsid w:val="00CE3E6B"/>
    <w:rsid w:val="00CE4250"/>
    <w:rsid w:val="00CE53E2"/>
    <w:rsid w:val="00CF0B03"/>
    <w:rsid w:val="00CF2754"/>
    <w:rsid w:val="00CF28C0"/>
    <w:rsid w:val="00D05046"/>
    <w:rsid w:val="00D05BFF"/>
    <w:rsid w:val="00D1700A"/>
    <w:rsid w:val="00D21CBA"/>
    <w:rsid w:val="00D2722D"/>
    <w:rsid w:val="00D32D0D"/>
    <w:rsid w:val="00D35CC1"/>
    <w:rsid w:val="00D363BB"/>
    <w:rsid w:val="00D45281"/>
    <w:rsid w:val="00D5301C"/>
    <w:rsid w:val="00D62AE9"/>
    <w:rsid w:val="00D6338A"/>
    <w:rsid w:val="00D639DA"/>
    <w:rsid w:val="00D66C6D"/>
    <w:rsid w:val="00D674BA"/>
    <w:rsid w:val="00D7277F"/>
    <w:rsid w:val="00D73CB0"/>
    <w:rsid w:val="00D74C18"/>
    <w:rsid w:val="00D77D4A"/>
    <w:rsid w:val="00D83909"/>
    <w:rsid w:val="00D864FB"/>
    <w:rsid w:val="00D90EBF"/>
    <w:rsid w:val="00D93FA5"/>
    <w:rsid w:val="00D95C98"/>
    <w:rsid w:val="00DA4061"/>
    <w:rsid w:val="00DA5B95"/>
    <w:rsid w:val="00DB112D"/>
    <w:rsid w:val="00DB5BB1"/>
    <w:rsid w:val="00DC41BC"/>
    <w:rsid w:val="00DC53C8"/>
    <w:rsid w:val="00DD2601"/>
    <w:rsid w:val="00DD54B6"/>
    <w:rsid w:val="00DE29BB"/>
    <w:rsid w:val="00DE3F94"/>
    <w:rsid w:val="00DE5016"/>
    <w:rsid w:val="00DE5032"/>
    <w:rsid w:val="00DE772C"/>
    <w:rsid w:val="00DF475E"/>
    <w:rsid w:val="00DF585C"/>
    <w:rsid w:val="00DF64F6"/>
    <w:rsid w:val="00E0113A"/>
    <w:rsid w:val="00E03464"/>
    <w:rsid w:val="00E1059C"/>
    <w:rsid w:val="00E12433"/>
    <w:rsid w:val="00E12943"/>
    <w:rsid w:val="00E145D3"/>
    <w:rsid w:val="00E318CC"/>
    <w:rsid w:val="00E33AF9"/>
    <w:rsid w:val="00E3784A"/>
    <w:rsid w:val="00E41568"/>
    <w:rsid w:val="00E44982"/>
    <w:rsid w:val="00E523C6"/>
    <w:rsid w:val="00E526CB"/>
    <w:rsid w:val="00E54F82"/>
    <w:rsid w:val="00E60C14"/>
    <w:rsid w:val="00E63BD5"/>
    <w:rsid w:val="00E71EFF"/>
    <w:rsid w:val="00E73EDB"/>
    <w:rsid w:val="00E8543F"/>
    <w:rsid w:val="00E8616C"/>
    <w:rsid w:val="00E943B4"/>
    <w:rsid w:val="00E9611F"/>
    <w:rsid w:val="00E97756"/>
    <w:rsid w:val="00EA4094"/>
    <w:rsid w:val="00EB228A"/>
    <w:rsid w:val="00EB66C8"/>
    <w:rsid w:val="00EB6EAC"/>
    <w:rsid w:val="00EC1528"/>
    <w:rsid w:val="00EC32A7"/>
    <w:rsid w:val="00EC7135"/>
    <w:rsid w:val="00EF2AD3"/>
    <w:rsid w:val="00EF4558"/>
    <w:rsid w:val="00F11586"/>
    <w:rsid w:val="00F15AB3"/>
    <w:rsid w:val="00F16ADE"/>
    <w:rsid w:val="00F224C9"/>
    <w:rsid w:val="00F2392F"/>
    <w:rsid w:val="00F45ED1"/>
    <w:rsid w:val="00F51E4C"/>
    <w:rsid w:val="00F62B39"/>
    <w:rsid w:val="00F65D89"/>
    <w:rsid w:val="00F66997"/>
    <w:rsid w:val="00F67D9D"/>
    <w:rsid w:val="00F70766"/>
    <w:rsid w:val="00F715AA"/>
    <w:rsid w:val="00F729A0"/>
    <w:rsid w:val="00F74B69"/>
    <w:rsid w:val="00F80E84"/>
    <w:rsid w:val="00F864C6"/>
    <w:rsid w:val="00F86E1E"/>
    <w:rsid w:val="00F9377F"/>
    <w:rsid w:val="00F960C0"/>
    <w:rsid w:val="00F97B07"/>
    <w:rsid w:val="00FB0778"/>
    <w:rsid w:val="00FB2106"/>
    <w:rsid w:val="00FB452F"/>
    <w:rsid w:val="00FB7656"/>
    <w:rsid w:val="00FC1A91"/>
    <w:rsid w:val="00FC2A51"/>
    <w:rsid w:val="00FC2D28"/>
    <w:rsid w:val="00FC2DBD"/>
    <w:rsid w:val="00FC35ED"/>
    <w:rsid w:val="00FC5E6F"/>
    <w:rsid w:val="00FC7A8F"/>
    <w:rsid w:val="00FD6213"/>
    <w:rsid w:val="00FE097F"/>
    <w:rsid w:val="00FE2067"/>
    <w:rsid w:val="00FE386D"/>
    <w:rsid w:val="00FE5807"/>
    <w:rsid w:val="00FE5FCB"/>
    <w:rsid w:val="00FE753F"/>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897F1"/>
  <w15:docId w15:val="{80D561A5-5078-40FC-8A57-A301BA9A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65058-F138-46CF-867B-30C05A2C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user</cp:lastModifiedBy>
  <cp:revision>6</cp:revision>
  <cp:lastPrinted>2017-05-26T08:12:00Z</cp:lastPrinted>
  <dcterms:created xsi:type="dcterms:W3CDTF">2018-05-09T08:18:00Z</dcterms:created>
  <dcterms:modified xsi:type="dcterms:W3CDTF">2018-05-15T17:24:00Z</dcterms:modified>
</cp:coreProperties>
</file>