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9B6E59" w:rsidRPr="0031198E" w:rsidRDefault="009B6E59" w:rsidP="0037699B">
      <w:pPr>
        <w:tabs>
          <w:tab w:val="left" w:pos="1134"/>
        </w:tabs>
        <w:rPr>
          <w:b/>
          <w:sz w:val="22"/>
          <w:szCs w:val="22"/>
        </w:rPr>
      </w:pPr>
      <w:r>
        <w:rPr>
          <w:b/>
          <w:sz w:val="22"/>
          <w:szCs w:val="22"/>
        </w:rPr>
        <w:t xml:space="preserve">Minutes of the </w:t>
      </w:r>
      <w:r w:rsidR="002B53DF">
        <w:rPr>
          <w:b/>
          <w:sz w:val="22"/>
          <w:szCs w:val="22"/>
        </w:rPr>
        <w:t>Council</w:t>
      </w:r>
      <w:r>
        <w:rPr>
          <w:b/>
          <w:sz w:val="22"/>
          <w:szCs w:val="22"/>
        </w:rPr>
        <w:t xml:space="preserve"> </w:t>
      </w:r>
      <w:r w:rsidRPr="0031198E">
        <w:rPr>
          <w:b/>
          <w:sz w:val="22"/>
          <w:szCs w:val="22"/>
        </w:rPr>
        <w:t xml:space="preserve">Meeting </w:t>
      </w:r>
      <w:r>
        <w:rPr>
          <w:b/>
          <w:sz w:val="22"/>
          <w:szCs w:val="22"/>
        </w:rPr>
        <w:t xml:space="preserve">held at </w:t>
      </w:r>
      <w:r w:rsidR="00223305">
        <w:rPr>
          <w:b/>
          <w:sz w:val="22"/>
          <w:szCs w:val="22"/>
        </w:rPr>
        <w:t>7.30</w:t>
      </w:r>
      <w:r>
        <w:rPr>
          <w:b/>
          <w:sz w:val="22"/>
          <w:szCs w:val="22"/>
        </w:rPr>
        <w:t xml:space="preserve">pm, </w:t>
      </w:r>
      <w:r w:rsidR="00F45ED1" w:rsidRPr="0031198E">
        <w:rPr>
          <w:b/>
          <w:sz w:val="22"/>
          <w:szCs w:val="22"/>
        </w:rPr>
        <w:t xml:space="preserve">on </w:t>
      </w:r>
      <w:r w:rsidR="002E0A32">
        <w:rPr>
          <w:b/>
          <w:sz w:val="22"/>
          <w:szCs w:val="22"/>
        </w:rPr>
        <w:t>1</w:t>
      </w:r>
      <w:r w:rsidR="00E943B4">
        <w:rPr>
          <w:b/>
          <w:sz w:val="22"/>
          <w:szCs w:val="22"/>
        </w:rPr>
        <w:t>9</w:t>
      </w:r>
      <w:r w:rsidR="002E0A32" w:rsidRPr="002E0A32">
        <w:rPr>
          <w:b/>
          <w:sz w:val="22"/>
          <w:szCs w:val="22"/>
          <w:vertAlign w:val="superscript"/>
        </w:rPr>
        <w:t>th</w:t>
      </w:r>
      <w:r w:rsidR="00E943B4">
        <w:rPr>
          <w:b/>
          <w:sz w:val="22"/>
          <w:szCs w:val="22"/>
        </w:rPr>
        <w:t xml:space="preserve"> October</w:t>
      </w:r>
      <w:r w:rsidR="008C0604">
        <w:rPr>
          <w:b/>
          <w:sz w:val="22"/>
          <w:szCs w:val="22"/>
        </w:rPr>
        <w:t xml:space="preserve"> 2015</w:t>
      </w:r>
      <w:r w:rsidR="00F45ED1" w:rsidRPr="0031198E">
        <w:rPr>
          <w:b/>
          <w:sz w:val="22"/>
          <w:szCs w:val="22"/>
        </w:rPr>
        <w:t xml:space="preserve"> at </w:t>
      </w:r>
      <w:r w:rsidR="00F45ED1">
        <w:rPr>
          <w:b/>
          <w:sz w:val="22"/>
          <w:szCs w:val="22"/>
        </w:rPr>
        <w:t>the Church &amp; Community Hall, Peterston-super-Ely</w:t>
      </w:r>
    </w:p>
    <w:p w:rsidR="009B6E59" w:rsidRPr="0031198E" w:rsidRDefault="009B6E59" w:rsidP="009B6E59">
      <w:pPr>
        <w:rPr>
          <w:b/>
          <w:sz w:val="22"/>
          <w:szCs w:val="22"/>
        </w:rPr>
      </w:pPr>
    </w:p>
    <w:p w:rsidR="00F45ED1" w:rsidRDefault="00F45ED1" w:rsidP="00F45ED1">
      <w:pPr>
        <w:rPr>
          <w:sz w:val="22"/>
          <w:szCs w:val="22"/>
        </w:rPr>
      </w:pPr>
      <w:r w:rsidRPr="0031198E">
        <w:rPr>
          <w:b/>
          <w:sz w:val="22"/>
          <w:szCs w:val="22"/>
        </w:rPr>
        <w:t xml:space="preserve">Present: </w:t>
      </w:r>
      <w:r>
        <w:rPr>
          <w:b/>
          <w:sz w:val="22"/>
          <w:szCs w:val="22"/>
        </w:rPr>
        <w:tab/>
      </w:r>
      <w:r w:rsidRPr="0031198E">
        <w:rPr>
          <w:sz w:val="22"/>
          <w:szCs w:val="22"/>
        </w:rPr>
        <w:t>Councillors:</w:t>
      </w:r>
      <w:r>
        <w:rPr>
          <w:b/>
          <w:sz w:val="22"/>
          <w:szCs w:val="22"/>
        </w:rPr>
        <w:tab/>
      </w:r>
      <w:r w:rsidR="00E943B4">
        <w:rPr>
          <w:sz w:val="22"/>
          <w:szCs w:val="22"/>
        </w:rPr>
        <w:t xml:space="preserve">Ian Pearson (Vice-Chair), </w:t>
      </w:r>
      <w:r>
        <w:rPr>
          <w:sz w:val="22"/>
          <w:szCs w:val="22"/>
        </w:rPr>
        <w:t>Pat Cadwalladr,</w:t>
      </w:r>
      <w:r w:rsidR="002E0A32">
        <w:rPr>
          <w:sz w:val="22"/>
          <w:szCs w:val="22"/>
        </w:rPr>
        <w:t xml:space="preserve"> Bill Budd</w:t>
      </w:r>
    </w:p>
    <w:p w:rsidR="00F45ED1" w:rsidRDefault="00F45ED1" w:rsidP="00F45ED1">
      <w:pPr>
        <w:rPr>
          <w:sz w:val="22"/>
          <w:szCs w:val="22"/>
        </w:rPr>
      </w:pPr>
      <w:r>
        <w:rPr>
          <w:sz w:val="22"/>
          <w:szCs w:val="22"/>
        </w:rPr>
        <w:tab/>
      </w:r>
      <w:r>
        <w:rPr>
          <w:sz w:val="22"/>
          <w:szCs w:val="22"/>
        </w:rPr>
        <w:tab/>
      </w:r>
      <w:r>
        <w:rPr>
          <w:sz w:val="22"/>
          <w:szCs w:val="22"/>
        </w:rPr>
        <w:tab/>
      </w:r>
      <w:r>
        <w:rPr>
          <w:sz w:val="22"/>
          <w:szCs w:val="22"/>
        </w:rPr>
        <w:tab/>
      </w:r>
      <w:r w:rsidR="008C0604">
        <w:rPr>
          <w:sz w:val="22"/>
          <w:szCs w:val="22"/>
        </w:rPr>
        <w:t>Ray Petre, David Moody-Jones</w:t>
      </w:r>
      <w:r w:rsidR="00D363BB">
        <w:rPr>
          <w:sz w:val="22"/>
          <w:szCs w:val="22"/>
        </w:rPr>
        <w:t xml:space="preserve">, </w:t>
      </w:r>
      <w:r>
        <w:rPr>
          <w:sz w:val="22"/>
          <w:szCs w:val="22"/>
        </w:rPr>
        <w:t>&amp; Michael Morgan.</w:t>
      </w:r>
    </w:p>
    <w:p w:rsidR="00F45ED1" w:rsidRDefault="00F45ED1" w:rsidP="00F45ED1">
      <w:pPr>
        <w:rPr>
          <w:sz w:val="22"/>
          <w:szCs w:val="22"/>
        </w:rPr>
      </w:pPr>
    </w:p>
    <w:p w:rsidR="004806D2" w:rsidRDefault="00F45ED1" w:rsidP="008C0604">
      <w:pPr>
        <w:ind w:left="2880" w:hanging="2880"/>
        <w:rPr>
          <w:sz w:val="22"/>
          <w:szCs w:val="22"/>
        </w:rPr>
      </w:pPr>
      <w:r w:rsidRPr="004932F4">
        <w:rPr>
          <w:b/>
          <w:sz w:val="22"/>
          <w:szCs w:val="22"/>
        </w:rPr>
        <w:t>Also Present</w:t>
      </w:r>
      <w:r w:rsidRPr="0031198E">
        <w:rPr>
          <w:b/>
          <w:sz w:val="22"/>
          <w:szCs w:val="22"/>
        </w:rPr>
        <w:t>:</w:t>
      </w:r>
      <w:r w:rsidR="008C0604">
        <w:rPr>
          <w:sz w:val="22"/>
          <w:szCs w:val="22"/>
        </w:rPr>
        <w:tab/>
      </w:r>
      <w:r w:rsidR="003F60A2">
        <w:rPr>
          <w:sz w:val="22"/>
          <w:szCs w:val="22"/>
        </w:rPr>
        <w:t>Joanna Howell (</w:t>
      </w:r>
      <w:r w:rsidR="00055E76">
        <w:rPr>
          <w:sz w:val="22"/>
          <w:szCs w:val="22"/>
        </w:rPr>
        <w:t xml:space="preserve">Clerk to the Council) </w:t>
      </w:r>
    </w:p>
    <w:p w:rsidR="00FC2D28" w:rsidRDefault="00FC2D28" w:rsidP="00F45ED1">
      <w:pPr>
        <w:rPr>
          <w:sz w:val="22"/>
          <w:szCs w:val="22"/>
        </w:rPr>
      </w:pPr>
      <w:r>
        <w:rPr>
          <w:sz w:val="22"/>
          <w:szCs w:val="22"/>
        </w:rPr>
        <w:tab/>
      </w:r>
      <w:r>
        <w:rPr>
          <w:sz w:val="22"/>
          <w:szCs w:val="22"/>
        </w:rPr>
        <w:tab/>
      </w:r>
      <w:r>
        <w:rPr>
          <w:sz w:val="22"/>
          <w:szCs w:val="22"/>
        </w:rPr>
        <w:tab/>
      </w:r>
      <w:r>
        <w:rPr>
          <w:sz w:val="22"/>
          <w:szCs w:val="22"/>
        </w:rPr>
        <w:tab/>
      </w:r>
    </w:p>
    <w:p w:rsidR="004F2D44" w:rsidRPr="004F2D44" w:rsidRDefault="004F2D44" w:rsidP="004F2D44">
      <w:pPr>
        <w:ind w:left="2880" w:hanging="2880"/>
        <w:rPr>
          <w:sz w:val="22"/>
          <w:szCs w:val="22"/>
        </w:rPr>
      </w:pPr>
      <w:r>
        <w:rPr>
          <w:b/>
          <w:sz w:val="22"/>
          <w:szCs w:val="22"/>
        </w:rPr>
        <w:t>Apologies:</w:t>
      </w:r>
      <w:r w:rsidRPr="004F2D44">
        <w:rPr>
          <w:b/>
          <w:sz w:val="22"/>
          <w:szCs w:val="22"/>
        </w:rPr>
        <w:tab/>
      </w:r>
      <w:r w:rsidR="00E943B4" w:rsidRPr="00E943B4">
        <w:rPr>
          <w:sz w:val="22"/>
          <w:szCs w:val="22"/>
        </w:rPr>
        <w:t>Cllr</w:t>
      </w:r>
      <w:r w:rsidR="00E943B4">
        <w:rPr>
          <w:b/>
          <w:sz w:val="22"/>
          <w:szCs w:val="22"/>
        </w:rPr>
        <w:t xml:space="preserve"> </w:t>
      </w:r>
      <w:r w:rsidR="00E943B4">
        <w:rPr>
          <w:sz w:val="22"/>
          <w:szCs w:val="22"/>
        </w:rPr>
        <w:t xml:space="preserve">Jan Parry (Chairman), Cllr David Jaques, County Cllr Rhodri Traherne and </w:t>
      </w:r>
      <w:r>
        <w:rPr>
          <w:sz w:val="22"/>
          <w:szCs w:val="22"/>
        </w:rPr>
        <w:t>PCSO Steven Thomas</w:t>
      </w:r>
    </w:p>
    <w:p w:rsidR="005319A5" w:rsidRDefault="00E1059C">
      <w:pPr>
        <w:rPr>
          <w:sz w:val="22"/>
          <w:szCs w:val="22"/>
        </w:rPr>
      </w:pPr>
      <w:r>
        <w:rPr>
          <w:b/>
          <w:sz w:val="22"/>
          <w:szCs w:val="22"/>
        </w:rPr>
        <w:br/>
      </w:r>
      <w:r w:rsidR="00E943B4">
        <w:rPr>
          <w:sz w:val="22"/>
          <w:szCs w:val="22"/>
        </w:rPr>
        <w:t>In the absence of the</w:t>
      </w:r>
      <w:r w:rsidRPr="00E1059C">
        <w:rPr>
          <w:sz w:val="22"/>
          <w:szCs w:val="22"/>
        </w:rPr>
        <w:t xml:space="preserve"> chair</w:t>
      </w:r>
      <w:r w:rsidR="00E943B4">
        <w:rPr>
          <w:sz w:val="22"/>
          <w:szCs w:val="22"/>
        </w:rPr>
        <w:t>, Cllr Ian Pearson (vice chair) would be acting as Chair.  Cllr Pearson</w:t>
      </w:r>
      <w:r w:rsidRPr="00E1059C">
        <w:rPr>
          <w:sz w:val="22"/>
          <w:szCs w:val="22"/>
        </w:rPr>
        <w:t xml:space="preserve"> welcomed everyone to the meeting</w:t>
      </w:r>
      <w:r w:rsidR="008C0604">
        <w:rPr>
          <w:sz w:val="22"/>
          <w:szCs w:val="22"/>
        </w:rPr>
        <w:t xml:space="preserve"> including those members of the public present</w:t>
      </w:r>
      <w:r w:rsidR="00FC2D28">
        <w:rPr>
          <w:sz w:val="22"/>
          <w:szCs w:val="22"/>
        </w:rPr>
        <w:t xml:space="preserve">.  </w:t>
      </w:r>
    </w:p>
    <w:p w:rsidR="005319A5" w:rsidRPr="00E1059C" w:rsidRDefault="005319A5">
      <w:pPr>
        <w:rPr>
          <w:sz w:val="22"/>
          <w:szCs w:val="22"/>
        </w:rPr>
      </w:pPr>
    </w:p>
    <w:p w:rsidR="00F864C6" w:rsidRDefault="00E943B4">
      <w:pPr>
        <w:rPr>
          <w:b/>
          <w:sz w:val="22"/>
          <w:szCs w:val="22"/>
        </w:rPr>
      </w:pPr>
      <w:r>
        <w:rPr>
          <w:b/>
          <w:sz w:val="22"/>
          <w:szCs w:val="22"/>
        </w:rPr>
        <w:t>362</w:t>
      </w:r>
      <w:r w:rsidR="00595437">
        <w:rPr>
          <w:b/>
          <w:sz w:val="22"/>
          <w:szCs w:val="22"/>
        </w:rPr>
        <w:tab/>
      </w:r>
      <w:r w:rsidR="00F864C6">
        <w:rPr>
          <w:b/>
          <w:sz w:val="22"/>
          <w:szCs w:val="22"/>
        </w:rPr>
        <w:t>Police Matters</w:t>
      </w:r>
    </w:p>
    <w:p w:rsidR="000F2F8C" w:rsidRDefault="00E1059C" w:rsidP="008C0604">
      <w:pPr>
        <w:ind w:left="720"/>
        <w:rPr>
          <w:i/>
          <w:sz w:val="22"/>
          <w:szCs w:val="22"/>
        </w:rPr>
      </w:pPr>
      <w:r>
        <w:rPr>
          <w:sz w:val="22"/>
          <w:szCs w:val="22"/>
        </w:rPr>
        <w:t xml:space="preserve">PCSO Thomas </w:t>
      </w:r>
      <w:r w:rsidR="000F2F8C">
        <w:rPr>
          <w:sz w:val="22"/>
          <w:szCs w:val="22"/>
        </w:rPr>
        <w:t xml:space="preserve">was not present </w:t>
      </w:r>
      <w:r w:rsidR="002E0A32">
        <w:rPr>
          <w:sz w:val="22"/>
          <w:szCs w:val="22"/>
        </w:rPr>
        <w:t>and had reported that there were n</w:t>
      </w:r>
      <w:r w:rsidR="00E943B4">
        <w:rPr>
          <w:sz w:val="22"/>
          <w:szCs w:val="22"/>
        </w:rPr>
        <w:t>o crimes reported since the September</w:t>
      </w:r>
      <w:r w:rsidR="002E0A32">
        <w:rPr>
          <w:sz w:val="22"/>
          <w:szCs w:val="22"/>
        </w:rPr>
        <w:t xml:space="preserve"> meeting. </w:t>
      </w:r>
    </w:p>
    <w:p w:rsidR="00B17368" w:rsidRDefault="008C0604" w:rsidP="0037699B">
      <w:pPr>
        <w:ind w:left="720"/>
        <w:rPr>
          <w:sz w:val="22"/>
          <w:szCs w:val="22"/>
        </w:rPr>
      </w:pPr>
      <w:r>
        <w:rPr>
          <w:sz w:val="22"/>
          <w:szCs w:val="22"/>
        </w:rPr>
        <w:t xml:space="preserve">The Chair </w:t>
      </w:r>
      <w:r w:rsidR="0037699B">
        <w:rPr>
          <w:sz w:val="22"/>
          <w:szCs w:val="22"/>
        </w:rPr>
        <w:t xml:space="preserve">asked if the new PCSO who will start </w:t>
      </w:r>
      <w:r w:rsidR="002657BF">
        <w:rPr>
          <w:sz w:val="22"/>
          <w:szCs w:val="22"/>
        </w:rPr>
        <w:t>in January,</w:t>
      </w:r>
      <w:r w:rsidR="0037699B">
        <w:rPr>
          <w:sz w:val="22"/>
          <w:szCs w:val="22"/>
        </w:rPr>
        <w:t xml:space="preserve"> could come to a meeting soon to introduce himself. </w:t>
      </w:r>
    </w:p>
    <w:p w:rsidR="0037699B" w:rsidRPr="002657BF" w:rsidRDefault="0037699B" w:rsidP="0037699B">
      <w:pPr>
        <w:ind w:left="720"/>
        <w:rPr>
          <w:i/>
          <w:sz w:val="22"/>
          <w:szCs w:val="22"/>
        </w:rPr>
      </w:pPr>
      <w:r w:rsidRPr="002657BF">
        <w:rPr>
          <w:i/>
          <w:sz w:val="22"/>
          <w:szCs w:val="22"/>
        </w:rPr>
        <w:t xml:space="preserve">AP – Clerk </w:t>
      </w:r>
      <w:r w:rsidR="002657BF">
        <w:rPr>
          <w:i/>
          <w:sz w:val="22"/>
          <w:szCs w:val="22"/>
        </w:rPr>
        <w:t xml:space="preserve">to speak to PCSOs about attendance at a meeting. </w:t>
      </w:r>
    </w:p>
    <w:p w:rsidR="0037699B" w:rsidRPr="00F864C6" w:rsidRDefault="0037699B" w:rsidP="0037699B">
      <w:pPr>
        <w:ind w:left="720"/>
        <w:rPr>
          <w:sz w:val="22"/>
          <w:szCs w:val="22"/>
        </w:rPr>
      </w:pPr>
    </w:p>
    <w:p w:rsidR="00DE3F94" w:rsidRDefault="0037699B" w:rsidP="007B3FF0">
      <w:pPr>
        <w:rPr>
          <w:sz w:val="22"/>
          <w:szCs w:val="22"/>
        </w:rPr>
      </w:pPr>
      <w:r>
        <w:rPr>
          <w:b/>
          <w:sz w:val="22"/>
          <w:szCs w:val="22"/>
        </w:rPr>
        <w:t>363</w:t>
      </w:r>
      <w:r w:rsidR="009B6E59">
        <w:rPr>
          <w:b/>
          <w:sz w:val="22"/>
          <w:szCs w:val="22"/>
        </w:rPr>
        <w:tab/>
      </w:r>
      <w:r w:rsidR="0097144F">
        <w:rPr>
          <w:b/>
          <w:sz w:val="22"/>
          <w:szCs w:val="22"/>
        </w:rPr>
        <w:t>County Council Matters</w:t>
      </w:r>
    </w:p>
    <w:p w:rsidR="00C70661" w:rsidRPr="00C70661" w:rsidRDefault="0037699B" w:rsidP="0037699B">
      <w:pPr>
        <w:ind w:left="720"/>
        <w:rPr>
          <w:sz w:val="22"/>
          <w:szCs w:val="22"/>
        </w:rPr>
      </w:pPr>
      <w:r>
        <w:rPr>
          <w:sz w:val="22"/>
          <w:szCs w:val="22"/>
        </w:rPr>
        <w:t xml:space="preserve">Cllr Traherne had sent his apologies, but had previously spoken to the Chair about the Sycamore Cross Development which will be discussed later in the agenda. </w:t>
      </w:r>
    </w:p>
    <w:p w:rsidR="005319A5" w:rsidRPr="005319A5" w:rsidRDefault="005319A5" w:rsidP="005319A5">
      <w:pPr>
        <w:ind w:left="720"/>
        <w:jc w:val="both"/>
        <w:rPr>
          <w:sz w:val="22"/>
          <w:szCs w:val="22"/>
        </w:rPr>
      </w:pPr>
    </w:p>
    <w:p w:rsidR="00043072" w:rsidRDefault="0037699B" w:rsidP="009B6E59">
      <w:pPr>
        <w:jc w:val="both"/>
        <w:rPr>
          <w:b/>
          <w:sz w:val="22"/>
          <w:szCs w:val="22"/>
        </w:rPr>
      </w:pPr>
      <w:r>
        <w:rPr>
          <w:b/>
          <w:sz w:val="22"/>
          <w:szCs w:val="22"/>
        </w:rPr>
        <w:t>364</w:t>
      </w:r>
      <w:r w:rsidR="00FC7A8F">
        <w:rPr>
          <w:b/>
          <w:sz w:val="22"/>
          <w:szCs w:val="22"/>
        </w:rPr>
        <w:tab/>
      </w:r>
      <w:r w:rsidR="00043072">
        <w:rPr>
          <w:b/>
          <w:sz w:val="22"/>
          <w:szCs w:val="22"/>
        </w:rPr>
        <w:t>Public Session</w:t>
      </w:r>
      <w:r w:rsidR="00297416">
        <w:rPr>
          <w:b/>
          <w:sz w:val="22"/>
          <w:szCs w:val="22"/>
        </w:rPr>
        <w:t xml:space="preserve"> </w:t>
      </w:r>
    </w:p>
    <w:p w:rsidR="006E73DB" w:rsidRPr="0037699B" w:rsidRDefault="0037699B" w:rsidP="002657BF">
      <w:pPr>
        <w:ind w:left="720"/>
        <w:jc w:val="both"/>
        <w:rPr>
          <w:i/>
          <w:sz w:val="22"/>
          <w:szCs w:val="22"/>
        </w:rPr>
      </w:pPr>
      <w:r w:rsidRPr="0037699B">
        <w:rPr>
          <w:sz w:val="22"/>
          <w:szCs w:val="22"/>
        </w:rPr>
        <w:t>Both members of the public present</w:t>
      </w:r>
      <w:r>
        <w:rPr>
          <w:sz w:val="22"/>
          <w:szCs w:val="22"/>
        </w:rPr>
        <w:t xml:space="preserve"> wished to express their opposition to the Sycamore Cross development.   They would like to enlist the support of other local groups</w:t>
      </w:r>
      <w:r w:rsidR="00905C38">
        <w:rPr>
          <w:sz w:val="22"/>
          <w:szCs w:val="22"/>
        </w:rPr>
        <w:t xml:space="preserve"> and community councils</w:t>
      </w:r>
      <w:bookmarkStart w:id="0" w:name="_GoBack"/>
      <w:bookmarkEnd w:id="0"/>
      <w:r>
        <w:rPr>
          <w:sz w:val="22"/>
          <w:szCs w:val="22"/>
        </w:rPr>
        <w:t xml:space="preserve"> in order to oppose the development.  They were particularly concerned about the degradation of the countryside and the amount of additional traffic that would result from the development.</w:t>
      </w:r>
    </w:p>
    <w:p w:rsidR="00515FEB" w:rsidRPr="00551637" w:rsidRDefault="00515FEB" w:rsidP="00551637">
      <w:pPr>
        <w:ind w:left="720"/>
        <w:jc w:val="both"/>
        <w:rPr>
          <w:i/>
          <w:sz w:val="22"/>
          <w:szCs w:val="22"/>
        </w:rPr>
      </w:pPr>
    </w:p>
    <w:p w:rsidR="00C70661" w:rsidRDefault="0037699B" w:rsidP="0084391A">
      <w:pPr>
        <w:jc w:val="both"/>
        <w:rPr>
          <w:b/>
          <w:sz w:val="22"/>
          <w:szCs w:val="22"/>
        </w:rPr>
      </w:pPr>
      <w:r>
        <w:rPr>
          <w:b/>
          <w:sz w:val="22"/>
          <w:szCs w:val="22"/>
        </w:rPr>
        <w:t>365</w:t>
      </w:r>
      <w:r w:rsidR="00C70661">
        <w:rPr>
          <w:b/>
          <w:sz w:val="22"/>
          <w:szCs w:val="22"/>
        </w:rPr>
        <w:tab/>
        <w:t>Matters arising from Public Session</w:t>
      </w:r>
    </w:p>
    <w:p w:rsidR="00CB7875" w:rsidRDefault="0037699B" w:rsidP="00CB7875">
      <w:pPr>
        <w:ind w:left="720"/>
        <w:jc w:val="both"/>
        <w:rPr>
          <w:sz w:val="22"/>
          <w:szCs w:val="22"/>
        </w:rPr>
      </w:pPr>
      <w:r>
        <w:rPr>
          <w:sz w:val="22"/>
          <w:szCs w:val="22"/>
        </w:rPr>
        <w:t xml:space="preserve">At the point the Council agreed to discuss the Sycamore Cross development now rather than at the planning part of the agenda. </w:t>
      </w:r>
    </w:p>
    <w:p w:rsidR="006E73DB" w:rsidRDefault="006E73DB" w:rsidP="00CB7875">
      <w:pPr>
        <w:ind w:left="720"/>
        <w:jc w:val="both"/>
        <w:rPr>
          <w:sz w:val="22"/>
          <w:szCs w:val="22"/>
        </w:rPr>
      </w:pPr>
      <w:r>
        <w:rPr>
          <w:sz w:val="22"/>
          <w:szCs w:val="22"/>
        </w:rPr>
        <w:br/>
      </w:r>
      <w:r w:rsidR="002657BF">
        <w:rPr>
          <w:sz w:val="22"/>
          <w:szCs w:val="22"/>
        </w:rPr>
        <w:t xml:space="preserve">There was a </w:t>
      </w:r>
      <w:r w:rsidR="0037699B">
        <w:rPr>
          <w:sz w:val="22"/>
          <w:szCs w:val="22"/>
        </w:rPr>
        <w:t>detailed discussion with much concern ab</w:t>
      </w:r>
      <w:r w:rsidR="002657BF">
        <w:rPr>
          <w:sz w:val="22"/>
          <w:szCs w:val="22"/>
        </w:rPr>
        <w:t xml:space="preserve">out traffic and access issues. </w:t>
      </w:r>
      <w:r w:rsidR="0037699B">
        <w:rPr>
          <w:sz w:val="22"/>
          <w:szCs w:val="22"/>
        </w:rPr>
        <w:t xml:space="preserve">Cllr Morgan proposed that this Council supports the letter of opposition submitted by St Nicholas with Bonvilston Community Council and also specifically raise our concerns over traffic and access.  This was seconded by Cllr Cadwalladr and agreed by all. </w:t>
      </w:r>
    </w:p>
    <w:p w:rsidR="0037699B" w:rsidRDefault="0037699B" w:rsidP="00CB7875">
      <w:pPr>
        <w:ind w:left="720"/>
        <w:jc w:val="both"/>
        <w:rPr>
          <w:sz w:val="22"/>
          <w:szCs w:val="22"/>
        </w:rPr>
      </w:pPr>
      <w:r>
        <w:rPr>
          <w:sz w:val="22"/>
          <w:szCs w:val="22"/>
        </w:rPr>
        <w:t xml:space="preserve">It was RESOLVED to oppose the Sycamore Cross development application. </w:t>
      </w:r>
    </w:p>
    <w:p w:rsidR="0037699B" w:rsidRPr="0037699B" w:rsidRDefault="0037699B" w:rsidP="00CB7875">
      <w:pPr>
        <w:ind w:left="720"/>
        <w:jc w:val="both"/>
        <w:rPr>
          <w:i/>
          <w:sz w:val="22"/>
          <w:szCs w:val="22"/>
        </w:rPr>
      </w:pPr>
    </w:p>
    <w:p w:rsidR="0037699B" w:rsidRPr="0037699B" w:rsidRDefault="002657BF" w:rsidP="00CB7875">
      <w:pPr>
        <w:ind w:left="720"/>
        <w:jc w:val="both"/>
        <w:rPr>
          <w:i/>
          <w:sz w:val="22"/>
          <w:szCs w:val="22"/>
        </w:rPr>
      </w:pPr>
      <w:r w:rsidRPr="0037699B">
        <w:rPr>
          <w:i/>
          <w:sz w:val="22"/>
          <w:szCs w:val="22"/>
        </w:rPr>
        <w:t>AP Cler</w:t>
      </w:r>
      <w:r>
        <w:rPr>
          <w:i/>
          <w:sz w:val="22"/>
          <w:szCs w:val="22"/>
        </w:rPr>
        <w:t xml:space="preserve">k to submit comments to the VoG and also advertise development to other local Councils and on Website/Facebook </w:t>
      </w:r>
    </w:p>
    <w:p w:rsidR="006E73DB" w:rsidRDefault="0037699B" w:rsidP="0037699B">
      <w:pPr>
        <w:ind w:left="720"/>
        <w:jc w:val="both"/>
        <w:rPr>
          <w:sz w:val="22"/>
          <w:szCs w:val="22"/>
        </w:rPr>
      </w:pPr>
      <w:r>
        <w:rPr>
          <w:sz w:val="22"/>
          <w:szCs w:val="22"/>
        </w:rPr>
        <w:t xml:space="preserve"> </w:t>
      </w:r>
    </w:p>
    <w:p w:rsidR="00595437" w:rsidRDefault="0037699B" w:rsidP="0084391A">
      <w:pPr>
        <w:jc w:val="both"/>
        <w:rPr>
          <w:b/>
          <w:sz w:val="22"/>
          <w:szCs w:val="22"/>
        </w:rPr>
      </w:pPr>
      <w:r>
        <w:rPr>
          <w:b/>
          <w:sz w:val="22"/>
          <w:szCs w:val="22"/>
        </w:rPr>
        <w:t>366</w:t>
      </w:r>
      <w:r w:rsidR="0084391A">
        <w:rPr>
          <w:b/>
          <w:sz w:val="22"/>
          <w:szCs w:val="22"/>
        </w:rPr>
        <w:tab/>
      </w:r>
      <w:r>
        <w:rPr>
          <w:b/>
          <w:sz w:val="22"/>
          <w:szCs w:val="22"/>
        </w:rPr>
        <w:t xml:space="preserve">Update on MUGA project </w:t>
      </w:r>
    </w:p>
    <w:p w:rsidR="00595437" w:rsidRDefault="0037699B" w:rsidP="00595437">
      <w:pPr>
        <w:ind w:left="720"/>
        <w:jc w:val="both"/>
        <w:rPr>
          <w:sz w:val="22"/>
          <w:szCs w:val="22"/>
        </w:rPr>
      </w:pPr>
      <w:r>
        <w:rPr>
          <w:sz w:val="22"/>
          <w:szCs w:val="22"/>
        </w:rPr>
        <w:t xml:space="preserve">The Clerk updated the </w:t>
      </w:r>
      <w:r w:rsidR="001F2BFA">
        <w:rPr>
          <w:sz w:val="22"/>
          <w:szCs w:val="22"/>
        </w:rPr>
        <w:t xml:space="preserve">Council on </w:t>
      </w:r>
      <w:r w:rsidR="002657BF">
        <w:rPr>
          <w:sz w:val="22"/>
          <w:szCs w:val="22"/>
        </w:rPr>
        <w:t xml:space="preserve">a </w:t>
      </w:r>
      <w:r w:rsidR="001F2BFA">
        <w:rPr>
          <w:sz w:val="22"/>
          <w:szCs w:val="22"/>
        </w:rPr>
        <w:t xml:space="preserve">meeting that she had attended with the MUGA committee, Sports Wales and the VoG Voluntary Services. </w:t>
      </w:r>
    </w:p>
    <w:p w:rsidR="00161956" w:rsidRDefault="00161956" w:rsidP="00DB112D">
      <w:pPr>
        <w:ind w:left="720"/>
        <w:jc w:val="both"/>
        <w:rPr>
          <w:sz w:val="22"/>
          <w:szCs w:val="22"/>
        </w:rPr>
      </w:pPr>
    </w:p>
    <w:p w:rsidR="001F2BFA" w:rsidRDefault="001F2BFA" w:rsidP="001F2BFA">
      <w:pPr>
        <w:jc w:val="both"/>
        <w:rPr>
          <w:b/>
          <w:sz w:val="22"/>
          <w:szCs w:val="22"/>
        </w:rPr>
      </w:pPr>
      <w:r>
        <w:rPr>
          <w:b/>
          <w:sz w:val="22"/>
          <w:szCs w:val="22"/>
        </w:rPr>
        <w:t>367</w:t>
      </w:r>
      <w:r w:rsidR="00595437">
        <w:rPr>
          <w:b/>
          <w:sz w:val="22"/>
          <w:szCs w:val="22"/>
        </w:rPr>
        <w:tab/>
      </w:r>
      <w:r w:rsidRPr="001F2BFA">
        <w:rPr>
          <w:b/>
          <w:sz w:val="22"/>
          <w:szCs w:val="22"/>
        </w:rPr>
        <w:t>Update on the reshaping services project post Vale Council meeting</w:t>
      </w:r>
    </w:p>
    <w:p w:rsidR="00595437" w:rsidRPr="00AF0013" w:rsidRDefault="001F2BFA" w:rsidP="001F2BFA">
      <w:pPr>
        <w:ind w:left="720"/>
        <w:jc w:val="both"/>
        <w:rPr>
          <w:i/>
          <w:sz w:val="22"/>
          <w:szCs w:val="22"/>
        </w:rPr>
      </w:pPr>
      <w:r>
        <w:rPr>
          <w:sz w:val="22"/>
          <w:szCs w:val="22"/>
        </w:rPr>
        <w:t xml:space="preserve">The official notes from this meeting had been previously circulated.  Cllr Pearson explained that the key conclusion was that the Community Councils needed to be informed about </w:t>
      </w:r>
      <w:r>
        <w:rPr>
          <w:sz w:val="22"/>
          <w:szCs w:val="22"/>
        </w:rPr>
        <w:lastRenderedPageBreak/>
        <w:t xml:space="preserve">which services were going to be cut so that they could have a proper public consultation on what services the precept should be used to pay for. </w:t>
      </w:r>
    </w:p>
    <w:p w:rsidR="00595437" w:rsidRPr="00595437" w:rsidRDefault="00595437" w:rsidP="00595437">
      <w:pPr>
        <w:ind w:left="720"/>
        <w:jc w:val="both"/>
        <w:rPr>
          <w:sz w:val="22"/>
          <w:szCs w:val="22"/>
        </w:rPr>
      </w:pPr>
    </w:p>
    <w:p w:rsidR="00595437" w:rsidRDefault="001F2BFA" w:rsidP="00595437">
      <w:pPr>
        <w:jc w:val="both"/>
        <w:rPr>
          <w:b/>
          <w:sz w:val="22"/>
          <w:szCs w:val="22"/>
        </w:rPr>
      </w:pPr>
      <w:r>
        <w:rPr>
          <w:b/>
          <w:sz w:val="22"/>
          <w:szCs w:val="22"/>
        </w:rPr>
        <w:t>368</w:t>
      </w:r>
      <w:r w:rsidR="00595437">
        <w:rPr>
          <w:b/>
          <w:sz w:val="22"/>
          <w:szCs w:val="22"/>
        </w:rPr>
        <w:tab/>
      </w:r>
      <w:r w:rsidRPr="001F2BFA">
        <w:rPr>
          <w:b/>
          <w:sz w:val="22"/>
          <w:szCs w:val="22"/>
        </w:rPr>
        <w:t>Update on situation re speeding project and playing fields lease from Cllr Morgan</w:t>
      </w:r>
    </w:p>
    <w:p w:rsidR="00AF0013" w:rsidRDefault="001F2BFA" w:rsidP="00AF0013">
      <w:pPr>
        <w:ind w:left="720"/>
        <w:jc w:val="both"/>
        <w:rPr>
          <w:sz w:val="22"/>
          <w:szCs w:val="22"/>
        </w:rPr>
      </w:pPr>
      <w:r>
        <w:rPr>
          <w:sz w:val="22"/>
          <w:szCs w:val="22"/>
        </w:rPr>
        <w:t xml:space="preserve">Cllr Morgan confirmed he was still working on the final wording of the playing fields lease with the VoG.  There was a short discussion on whether given the reshaping agenda the VoG should once again be approached to request obtaining the freehold of the playing fields.  Cllr Morgan advised that the lease be signed first as this would not prevent the Community Council then asking for the freehold at a later date. </w:t>
      </w:r>
    </w:p>
    <w:p w:rsidR="001F2BFA" w:rsidRDefault="001F2BFA" w:rsidP="00AF0013">
      <w:pPr>
        <w:ind w:left="720"/>
        <w:jc w:val="both"/>
        <w:rPr>
          <w:sz w:val="22"/>
          <w:szCs w:val="22"/>
        </w:rPr>
      </w:pPr>
    </w:p>
    <w:p w:rsidR="001F2BFA" w:rsidRDefault="001F2BFA" w:rsidP="00AF0013">
      <w:pPr>
        <w:ind w:left="720"/>
        <w:jc w:val="both"/>
        <w:rPr>
          <w:sz w:val="22"/>
          <w:szCs w:val="22"/>
        </w:rPr>
      </w:pPr>
      <w:r>
        <w:rPr>
          <w:sz w:val="22"/>
          <w:szCs w:val="22"/>
        </w:rPr>
        <w:t>Cllr Morgan went on to say that the flashing speeding signs in the village were really effective at slowing</w:t>
      </w:r>
      <w:r w:rsidR="002657BF">
        <w:rPr>
          <w:sz w:val="22"/>
          <w:szCs w:val="22"/>
        </w:rPr>
        <w:t xml:space="preserve"> down the majority of drivers and</w:t>
      </w:r>
      <w:r>
        <w:rPr>
          <w:sz w:val="22"/>
          <w:szCs w:val="22"/>
        </w:rPr>
        <w:t xml:space="preserve"> that the Community Council should try and negotiate them permanently.  He also brought the Councils attention to the new small speeding signs on the A48 at Bonvilston. </w:t>
      </w:r>
    </w:p>
    <w:p w:rsidR="001F2BFA" w:rsidRDefault="001F2BFA" w:rsidP="00AF0013">
      <w:pPr>
        <w:ind w:left="720"/>
        <w:jc w:val="both"/>
        <w:rPr>
          <w:sz w:val="22"/>
          <w:szCs w:val="22"/>
        </w:rPr>
      </w:pPr>
    </w:p>
    <w:p w:rsidR="001F2BFA" w:rsidRDefault="001F2BFA" w:rsidP="00AF0013">
      <w:pPr>
        <w:ind w:left="720"/>
        <w:jc w:val="both"/>
        <w:rPr>
          <w:sz w:val="22"/>
          <w:szCs w:val="22"/>
        </w:rPr>
      </w:pPr>
      <w:r>
        <w:rPr>
          <w:sz w:val="22"/>
          <w:szCs w:val="22"/>
        </w:rPr>
        <w:t xml:space="preserve">Cllr Budd explained he was still looking in to sources of </w:t>
      </w:r>
      <w:r w:rsidR="002657BF">
        <w:rPr>
          <w:sz w:val="22"/>
          <w:szCs w:val="22"/>
        </w:rPr>
        <w:t>speeding</w:t>
      </w:r>
      <w:r>
        <w:rPr>
          <w:sz w:val="22"/>
          <w:szCs w:val="22"/>
        </w:rPr>
        <w:t xml:space="preserve"> signs that the Community Council could itself purchase. </w:t>
      </w:r>
    </w:p>
    <w:p w:rsidR="001F2BFA" w:rsidRPr="001F2BFA" w:rsidRDefault="001F2BFA" w:rsidP="00AF0013">
      <w:pPr>
        <w:ind w:left="720"/>
        <w:jc w:val="both"/>
        <w:rPr>
          <w:i/>
          <w:sz w:val="22"/>
          <w:szCs w:val="22"/>
        </w:rPr>
      </w:pPr>
      <w:r w:rsidRPr="001F2BFA">
        <w:rPr>
          <w:i/>
          <w:sz w:val="22"/>
          <w:szCs w:val="22"/>
        </w:rPr>
        <w:br/>
      </w:r>
      <w:r w:rsidR="002657BF" w:rsidRPr="001F2BFA">
        <w:rPr>
          <w:i/>
          <w:sz w:val="22"/>
          <w:szCs w:val="22"/>
        </w:rPr>
        <w:t>AP Clerk to speak to CC Rh</w:t>
      </w:r>
      <w:r w:rsidR="002657BF">
        <w:rPr>
          <w:i/>
          <w:sz w:val="22"/>
          <w:szCs w:val="22"/>
        </w:rPr>
        <w:t>odri Traherne re speeding signs</w:t>
      </w:r>
      <w:r w:rsidR="002657BF" w:rsidRPr="001F2BFA">
        <w:rPr>
          <w:i/>
          <w:sz w:val="22"/>
          <w:szCs w:val="22"/>
        </w:rPr>
        <w:t xml:space="preserve"> </w:t>
      </w:r>
    </w:p>
    <w:p w:rsidR="007B3FF0" w:rsidRDefault="007B3FF0" w:rsidP="00595437">
      <w:pPr>
        <w:jc w:val="both"/>
        <w:rPr>
          <w:b/>
          <w:sz w:val="22"/>
          <w:szCs w:val="22"/>
        </w:rPr>
      </w:pPr>
    </w:p>
    <w:p w:rsidR="007B3FF0" w:rsidRDefault="007B3FF0" w:rsidP="00595437">
      <w:pPr>
        <w:jc w:val="both"/>
        <w:rPr>
          <w:b/>
          <w:sz w:val="22"/>
          <w:szCs w:val="22"/>
        </w:rPr>
      </w:pPr>
    </w:p>
    <w:p w:rsidR="001F2BFA" w:rsidRDefault="001F2BFA" w:rsidP="001F2BFA">
      <w:pPr>
        <w:ind w:left="720" w:hanging="720"/>
        <w:jc w:val="both"/>
        <w:rPr>
          <w:b/>
          <w:sz w:val="22"/>
          <w:szCs w:val="22"/>
        </w:rPr>
      </w:pPr>
      <w:r>
        <w:rPr>
          <w:b/>
          <w:sz w:val="22"/>
          <w:szCs w:val="22"/>
        </w:rPr>
        <w:t>369</w:t>
      </w:r>
      <w:r w:rsidR="007B3FF0" w:rsidRPr="007B3FF0">
        <w:rPr>
          <w:b/>
          <w:sz w:val="22"/>
          <w:szCs w:val="22"/>
        </w:rPr>
        <w:tab/>
      </w:r>
      <w:r w:rsidRPr="001F2BFA">
        <w:rPr>
          <w:b/>
          <w:sz w:val="22"/>
          <w:szCs w:val="22"/>
        </w:rPr>
        <w:t>Discussion on possibilities for grant applications for Rural Community Development Fund and Groundworks scheme</w:t>
      </w:r>
    </w:p>
    <w:p w:rsidR="001F2BFA" w:rsidRDefault="001F2BFA" w:rsidP="001F2BFA">
      <w:pPr>
        <w:ind w:left="720" w:hanging="720"/>
        <w:jc w:val="both"/>
        <w:rPr>
          <w:b/>
          <w:sz w:val="22"/>
          <w:szCs w:val="22"/>
        </w:rPr>
      </w:pPr>
    </w:p>
    <w:p w:rsidR="007B3FF0" w:rsidRDefault="001F2BFA" w:rsidP="001F2BFA">
      <w:pPr>
        <w:ind w:left="720"/>
        <w:jc w:val="both"/>
        <w:rPr>
          <w:b/>
          <w:sz w:val="22"/>
          <w:szCs w:val="22"/>
        </w:rPr>
      </w:pPr>
      <w:r>
        <w:rPr>
          <w:sz w:val="22"/>
          <w:szCs w:val="22"/>
        </w:rPr>
        <w:t xml:space="preserve">It was agreed that </w:t>
      </w:r>
      <w:r w:rsidR="0083771E">
        <w:rPr>
          <w:sz w:val="22"/>
          <w:szCs w:val="22"/>
        </w:rPr>
        <w:t>the MUGA Project Committee were the best people to apply for both these grants.  Cllr Moody-Jones confirmed he would suggest the Wild Flower project grant to Peterston Connect at their next meeting.</w:t>
      </w:r>
    </w:p>
    <w:p w:rsidR="00067E77" w:rsidRPr="00067E77" w:rsidRDefault="00067E77" w:rsidP="00067E77">
      <w:pPr>
        <w:jc w:val="both"/>
        <w:rPr>
          <w:sz w:val="22"/>
          <w:szCs w:val="22"/>
        </w:rPr>
      </w:pPr>
    </w:p>
    <w:p w:rsidR="007B3FF0" w:rsidRDefault="0083771E" w:rsidP="000F2F8C">
      <w:pPr>
        <w:ind w:left="709" w:hanging="709"/>
        <w:jc w:val="both"/>
        <w:rPr>
          <w:b/>
          <w:sz w:val="22"/>
          <w:szCs w:val="22"/>
        </w:rPr>
      </w:pPr>
      <w:r>
        <w:rPr>
          <w:b/>
          <w:sz w:val="22"/>
          <w:szCs w:val="22"/>
        </w:rPr>
        <w:t>370</w:t>
      </w:r>
      <w:r w:rsidR="007B3FF0">
        <w:rPr>
          <w:b/>
          <w:sz w:val="22"/>
          <w:szCs w:val="22"/>
        </w:rPr>
        <w:tab/>
      </w:r>
      <w:r w:rsidRPr="0083771E">
        <w:rPr>
          <w:b/>
          <w:sz w:val="22"/>
          <w:szCs w:val="22"/>
        </w:rPr>
        <w:t>Update on discussion with the school re Christmas performance and Grant</w:t>
      </w:r>
    </w:p>
    <w:p w:rsidR="007B3FF0" w:rsidRDefault="007B3FF0" w:rsidP="000F2F8C">
      <w:pPr>
        <w:ind w:left="709" w:hanging="709"/>
        <w:jc w:val="both"/>
        <w:rPr>
          <w:sz w:val="22"/>
          <w:szCs w:val="22"/>
        </w:rPr>
      </w:pPr>
      <w:r>
        <w:rPr>
          <w:b/>
          <w:sz w:val="22"/>
          <w:szCs w:val="22"/>
        </w:rPr>
        <w:tab/>
      </w:r>
      <w:r w:rsidR="0083771E">
        <w:rPr>
          <w:sz w:val="22"/>
          <w:szCs w:val="22"/>
        </w:rPr>
        <w:t>The Chair confirmed that Cllr Parry had met with the headmaster of the school and he was go</w:t>
      </w:r>
      <w:r w:rsidR="002657BF">
        <w:rPr>
          <w:sz w:val="22"/>
          <w:szCs w:val="22"/>
        </w:rPr>
        <w:t>ing to consider projects for a possible s137</w:t>
      </w:r>
      <w:r w:rsidR="0083771E">
        <w:rPr>
          <w:sz w:val="22"/>
          <w:szCs w:val="22"/>
        </w:rPr>
        <w:t xml:space="preserve"> grant.  He went on to confirm that there would be a Christmas performance at the school for local people on the afternoon of the 11</w:t>
      </w:r>
      <w:r w:rsidR="0083771E" w:rsidRPr="0083771E">
        <w:rPr>
          <w:sz w:val="22"/>
          <w:szCs w:val="22"/>
          <w:vertAlign w:val="superscript"/>
        </w:rPr>
        <w:t>th</w:t>
      </w:r>
      <w:r w:rsidR="0083771E">
        <w:rPr>
          <w:sz w:val="22"/>
          <w:szCs w:val="22"/>
        </w:rPr>
        <w:t xml:space="preserve"> December. </w:t>
      </w:r>
      <w:r>
        <w:rPr>
          <w:sz w:val="22"/>
          <w:szCs w:val="22"/>
        </w:rPr>
        <w:t xml:space="preserve"> </w:t>
      </w:r>
    </w:p>
    <w:p w:rsidR="00633CD6" w:rsidRPr="00633CD6" w:rsidRDefault="00633CD6" w:rsidP="00067E77">
      <w:pPr>
        <w:ind w:left="709"/>
        <w:jc w:val="both"/>
        <w:rPr>
          <w:i/>
          <w:sz w:val="22"/>
          <w:szCs w:val="22"/>
        </w:rPr>
      </w:pPr>
    </w:p>
    <w:p w:rsidR="0083771E" w:rsidRDefault="0083771E" w:rsidP="007B3FF0">
      <w:pPr>
        <w:ind w:left="709" w:hanging="709"/>
        <w:jc w:val="both"/>
        <w:rPr>
          <w:b/>
          <w:sz w:val="22"/>
          <w:szCs w:val="22"/>
        </w:rPr>
      </w:pPr>
      <w:r>
        <w:rPr>
          <w:b/>
          <w:sz w:val="22"/>
          <w:szCs w:val="22"/>
        </w:rPr>
        <w:t>371</w:t>
      </w:r>
      <w:r w:rsidR="00CF28C0">
        <w:rPr>
          <w:b/>
          <w:sz w:val="22"/>
          <w:szCs w:val="22"/>
        </w:rPr>
        <w:tab/>
      </w:r>
      <w:r w:rsidRPr="0083771E">
        <w:rPr>
          <w:b/>
          <w:sz w:val="22"/>
          <w:szCs w:val="22"/>
        </w:rPr>
        <w:t>Decision needed on how to spend Village of the Year monies</w:t>
      </w:r>
      <w:r w:rsidR="00CF28C0">
        <w:rPr>
          <w:b/>
          <w:sz w:val="22"/>
          <w:szCs w:val="22"/>
        </w:rPr>
        <w:tab/>
      </w:r>
    </w:p>
    <w:p w:rsidR="0083771E" w:rsidRDefault="0083771E" w:rsidP="007B3FF0">
      <w:pPr>
        <w:ind w:left="709" w:hanging="709"/>
        <w:jc w:val="both"/>
        <w:rPr>
          <w:sz w:val="22"/>
          <w:szCs w:val="22"/>
        </w:rPr>
      </w:pPr>
      <w:r>
        <w:rPr>
          <w:b/>
          <w:sz w:val="22"/>
          <w:szCs w:val="22"/>
        </w:rPr>
        <w:tab/>
      </w:r>
      <w:r>
        <w:rPr>
          <w:sz w:val="22"/>
          <w:szCs w:val="22"/>
        </w:rPr>
        <w:t xml:space="preserve">The three suggested options for the £300 were a playground picnic table, a new bench around the tree in the playing fields and a wild flower garden.  After a short discussion it was proposed by Cllr Pearson to replace the bench around the tree in the playing fields, this was seconded by Cllr Morgan and agreed by all.  Cllr Petre went on to explain he had a good example in his garden.  Cllr Pearson agreed to speak to some of the local volunteers regarding the bench. </w:t>
      </w:r>
    </w:p>
    <w:p w:rsidR="00633CD6" w:rsidRDefault="0083771E" w:rsidP="007B3FF0">
      <w:pPr>
        <w:ind w:left="709" w:hanging="709"/>
        <w:jc w:val="both"/>
        <w:rPr>
          <w:i/>
          <w:sz w:val="22"/>
          <w:szCs w:val="22"/>
        </w:rPr>
      </w:pPr>
      <w:r>
        <w:rPr>
          <w:sz w:val="22"/>
          <w:szCs w:val="22"/>
        </w:rPr>
        <w:tab/>
        <w:t xml:space="preserve">It was RESOLVED that the £300 prize money would be reserved for the cost of a new bench around the tree. </w:t>
      </w:r>
      <w:r w:rsidR="007327F1">
        <w:rPr>
          <w:sz w:val="22"/>
          <w:szCs w:val="22"/>
        </w:rPr>
        <w:t xml:space="preserve"> </w:t>
      </w:r>
    </w:p>
    <w:p w:rsidR="00CF28C0" w:rsidRDefault="00CF28C0" w:rsidP="00CF28C0">
      <w:pPr>
        <w:ind w:left="709"/>
        <w:jc w:val="both"/>
        <w:rPr>
          <w:i/>
          <w:sz w:val="22"/>
          <w:szCs w:val="22"/>
        </w:rPr>
      </w:pPr>
    </w:p>
    <w:p w:rsidR="00CF28C0" w:rsidRDefault="0083771E" w:rsidP="00CF28C0">
      <w:pPr>
        <w:ind w:left="709" w:hanging="709"/>
        <w:jc w:val="both"/>
        <w:rPr>
          <w:b/>
          <w:sz w:val="22"/>
          <w:szCs w:val="22"/>
        </w:rPr>
      </w:pPr>
      <w:r>
        <w:rPr>
          <w:b/>
          <w:sz w:val="22"/>
          <w:szCs w:val="22"/>
        </w:rPr>
        <w:t>372</w:t>
      </w:r>
      <w:r w:rsidR="00CF28C0">
        <w:rPr>
          <w:b/>
          <w:sz w:val="22"/>
          <w:szCs w:val="22"/>
        </w:rPr>
        <w:tab/>
      </w:r>
      <w:r w:rsidRPr="0083771E">
        <w:rPr>
          <w:b/>
          <w:sz w:val="22"/>
          <w:szCs w:val="22"/>
        </w:rPr>
        <w:t>Consideration needed on the amount of meetings held by Community Council</w:t>
      </w:r>
    </w:p>
    <w:p w:rsidR="00633CD6" w:rsidRDefault="00CF28C0" w:rsidP="007B3FF0">
      <w:pPr>
        <w:ind w:left="709" w:hanging="709"/>
        <w:jc w:val="both"/>
        <w:rPr>
          <w:sz w:val="22"/>
          <w:szCs w:val="22"/>
        </w:rPr>
      </w:pPr>
      <w:r>
        <w:tab/>
      </w:r>
      <w:r w:rsidR="0083771E">
        <w:rPr>
          <w:sz w:val="22"/>
          <w:szCs w:val="22"/>
        </w:rPr>
        <w:t xml:space="preserve">After a short discussion Cllr Pearson proposed that the Community Council should now meet monthly other than in December and August.  This was seconded by Cllr Budd and agreed by all.   Cllr Moody-Jones suggested that nearer the time it should be discussed on whether the June meeting should involve a walk around the village in order to review the Council assets.  </w:t>
      </w:r>
    </w:p>
    <w:p w:rsidR="0083771E" w:rsidRDefault="0083771E" w:rsidP="007B3FF0">
      <w:pPr>
        <w:ind w:left="709" w:hanging="709"/>
        <w:jc w:val="both"/>
        <w:rPr>
          <w:sz w:val="22"/>
          <w:szCs w:val="22"/>
        </w:rPr>
      </w:pPr>
      <w:r>
        <w:rPr>
          <w:sz w:val="22"/>
          <w:szCs w:val="22"/>
        </w:rPr>
        <w:tab/>
        <w:t xml:space="preserve">It was RESOLVED that the Community Council would now meet monthly other than in December and August. </w:t>
      </w:r>
    </w:p>
    <w:p w:rsidR="000F2F8C" w:rsidRDefault="000F2F8C" w:rsidP="005C7800">
      <w:pPr>
        <w:jc w:val="both"/>
        <w:rPr>
          <w:b/>
          <w:sz w:val="22"/>
          <w:szCs w:val="22"/>
        </w:rPr>
      </w:pPr>
    </w:p>
    <w:p w:rsidR="00FC7A8F" w:rsidRDefault="0083771E" w:rsidP="005C7800">
      <w:pPr>
        <w:jc w:val="both"/>
        <w:rPr>
          <w:sz w:val="22"/>
          <w:szCs w:val="22"/>
        </w:rPr>
      </w:pPr>
      <w:r>
        <w:rPr>
          <w:b/>
          <w:sz w:val="22"/>
          <w:szCs w:val="22"/>
        </w:rPr>
        <w:t>372</w:t>
      </w:r>
      <w:r w:rsidR="007327F1">
        <w:rPr>
          <w:b/>
          <w:sz w:val="22"/>
          <w:szCs w:val="22"/>
        </w:rPr>
        <w:tab/>
      </w:r>
      <w:r w:rsidR="00223305">
        <w:rPr>
          <w:b/>
          <w:sz w:val="22"/>
          <w:szCs w:val="22"/>
        </w:rPr>
        <w:t>To receive the m</w:t>
      </w:r>
      <w:r w:rsidR="005C7800">
        <w:rPr>
          <w:b/>
          <w:sz w:val="22"/>
          <w:szCs w:val="22"/>
        </w:rPr>
        <w:t xml:space="preserve">inutes of the Council Meeting held on </w:t>
      </w:r>
      <w:r w:rsidR="001159EE">
        <w:rPr>
          <w:b/>
          <w:sz w:val="22"/>
          <w:szCs w:val="22"/>
        </w:rPr>
        <w:t>September 14th</w:t>
      </w:r>
      <w:r w:rsidR="00D363BB">
        <w:rPr>
          <w:b/>
          <w:sz w:val="22"/>
          <w:szCs w:val="22"/>
        </w:rPr>
        <w:t xml:space="preserve"> </w:t>
      </w:r>
      <w:r w:rsidR="00F51E4C">
        <w:rPr>
          <w:b/>
          <w:sz w:val="22"/>
          <w:szCs w:val="22"/>
        </w:rPr>
        <w:t>201</w:t>
      </w:r>
      <w:r w:rsidR="00A92BAC">
        <w:rPr>
          <w:b/>
          <w:sz w:val="22"/>
          <w:szCs w:val="22"/>
        </w:rPr>
        <w:t>5</w:t>
      </w:r>
    </w:p>
    <w:p w:rsidR="00043072" w:rsidRPr="00043072" w:rsidRDefault="00452F14" w:rsidP="00043072">
      <w:pPr>
        <w:ind w:left="720"/>
        <w:jc w:val="both"/>
        <w:rPr>
          <w:i/>
          <w:sz w:val="22"/>
          <w:szCs w:val="22"/>
        </w:rPr>
      </w:pPr>
      <w:r w:rsidRPr="00452F14">
        <w:rPr>
          <w:sz w:val="22"/>
          <w:szCs w:val="22"/>
        </w:rPr>
        <w:t>The minutes of the meeting</w:t>
      </w:r>
      <w:r>
        <w:rPr>
          <w:sz w:val="22"/>
          <w:szCs w:val="22"/>
        </w:rPr>
        <w:t xml:space="preserve"> </w:t>
      </w:r>
      <w:r w:rsidRPr="00452F14">
        <w:rPr>
          <w:sz w:val="22"/>
          <w:szCs w:val="22"/>
        </w:rPr>
        <w:t>had been previously circulated by the Clerk and were accepted unanimously as a true and accurate recor</w:t>
      </w:r>
      <w:r>
        <w:rPr>
          <w:sz w:val="22"/>
          <w:szCs w:val="22"/>
        </w:rPr>
        <w:t>d. It was proposed by Cllr</w:t>
      </w:r>
      <w:r w:rsidRPr="00452F14">
        <w:rPr>
          <w:sz w:val="22"/>
          <w:szCs w:val="22"/>
        </w:rPr>
        <w:t xml:space="preserve"> </w:t>
      </w:r>
      <w:r w:rsidR="0089345D">
        <w:rPr>
          <w:sz w:val="22"/>
          <w:szCs w:val="22"/>
        </w:rPr>
        <w:t>Budd</w:t>
      </w:r>
      <w:r w:rsidR="00F97B07">
        <w:rPr>
          <w:sz w:val="22"/>
          <w:szCs w:val="22"/>
        </w:rPr>
        <w:t xml:space="preserve"> </w:t>
      </w:r>
      <w:r>
        <w:rPr>
          <w:sz w:val="22"/>
          <w:szCs w:val="22"/>
        </w:rPr>
        <w:t xml:space="preserve">and seconded by </w:t>
      </w:r>
      <w:r>
        <w:rPr>
          <w:sz w:val="22"/>
          <w:szCs w:val="22"/>
        </w:rPr>
        <w:lastRenderedPageBreak/>
        <w:t>Cllr</w:t>
      </w:r>
      <w:r w:rsidR="0089345D">
        <w:rPr>
          <w:sz w:val="22"/>
          <w:szCs w:val="22"/>
        </w:rPr>
        <w:t xml:space="preserve"> Moody-Jones</w:t>
      </w:r>
      <w:r w:rsidRPr="00452F14">
        <w:rPr>
          <w:sz w:val="22"/>
          <w:szCs w:val="22"/>
        </w:rPr>
        <w:t xml:space="preserve"> that they be accepted. The Minutes were then signed as a true and accurate record by the Chairman</w:t>
      </w:r>
      <w:r>
        <w:rPr>
          <w:sz w:val="22"/>
          <w:szCs w:val="22"/>
        </w:rPr>
        <w:t>.</w:t>
      </w:r>
    </w:p>
    <w:p w:rsidR="00BE3A4C" w:rsidRDefault="00BE3A4C" w:rsidP="004B0F6A">
      <w:pPr>
        <w:jc w:val="both"/>
        <w:rPr>
          <w:b/>
          <w:sz w:val="22"/>
          <w:szCs w:val="22"/>
        </w:rPr>
      </w:pPr>
    </w:p>
    <w:p w:rsidR="004377DF" w:rsidRPr="004377DF" w:rsidRDefault="0089345D" w:rsidP="004B0F6A">
      <w:pPr>
        <w:jc w:val="both"/>
        <w:rPr>
          <w:b/>
          <w:sz w:val="22"/>
          <w:szCs w:val="22"/>
        </w:rPr>
      </w:pPr>
      <w:r>
        <w:rPr>
          <w:b/>
          <w:sz w:val="22"/>
          <w:szCs w:val="22"/>
        </w:rPr>
        <w:t>373</w:t>
      </w:r>
      <w:r w:rsidR="004377DF">
        <w:rPr>
          <w:b/>
          <w:sz w:val="22"/>
          <w:szCs w:val="22"/>
        </w:rPr>
        <w:tab/>
      </w:r>
      <w:r w:rsidR="0097144F">
        <w:rPr>
          <w:b/>
          <w:sz w:val="22"/>
          <w:szCs w:val="22"/>
        </w:rPr>
        <w:t>Matters Arising</w:t>
      </w:r>
      <w:r w:rsidR="00CA6E84">
        <w:rPr>
          <w:b/>
          <w:sz w:val="22"/>
          <w:szCs w:val="22"/>
        </w:rPr>
        <w:t xml:space="preserve"> from these minutes</w:t>
      </w:r>
    </w:p>
    <w:p w:rsidR="002D5F3A" w:rsidRDefault="002D5F3A" w:rsidP="00FC7A8F">
      <w:pPr>
        <w:ind w:left="720"/>
        <w:jc w:val="both"/>
        <w:rPr>
          <w:sz w:val="22"/>
          <w:szCs w:val="22"/>
        </w:rPr>
      </w:pPr>
    </w:p>
    <w:p w:rsidR="0056416A" w:rsidRDefault="004E190E" w:rsidP="004E190E">
      <w:pPr>
        <w:ind w:left="720"/>
        <w:jc w:val="both"/>
        <w:rPr>
          <w:sz w:val="22"/>
          <w:szCs w:val="22"/>
          <w:u w:val="single"/>
        </w:rPr>
      </w:pPr>
      <w:r>
        <w:rPr>
          <w:sz w:val="22"/>
          <w:szCs w:val="22"/>
          <w:u w:val="single"/>
        </w:rPr>
        <w:t xml:space="preserve">Paragraph </w:t>
      </w:r>
      <w:r w:rsidR="0089345D">
        <w:rPr>
          <w:sz w:val="22"/>
          <w:szCs w:val="22"/>
          <w:u w:val="single"/>
        </w:rPr>
        <w:t>355</w:t>
      </w:r>
    </w:p>
    <w:p w:rsidR="00452F14" w:rsidRPr="0089345D" w:rsidRDefault="0089345D" w:rsidP="004E190E">
      <w:pPr>
        <w:ind w:left="720"/>
        <w:jc w:val="both"/>
        <w:rPr>
          <w:sz w:val="22"/>
          <w:szCs w:val="22"/>
        </w:rPr>
      </w:pPr>
      <w:r w:rsidRPr="0089345D">
        <w:rPr>
          <w:sz w:val="22"/>
          <w:szCs w:val="22"/>
        </w:rPr>
        <w:t xml:space="preserve">After a short discussion it was agreed that instead of keeping the small cup in the hall, it would be kept by Cllr Jan Parry as Chair of the Community Council.  Instead a framed photo of the large cup could be hung in the hall. </w:t>
      </w:r>
    </w:p>
    <w:p w:rsidR="0089345D" w:rsidRPr="002A6567" w:rsidRDefault="002657BF" w:rsidP="004E190E">
      <w:pPr>
        <w:ind w:left="720"/>
        <w:jc w:val="both"/>
        <w:rPr>
          <w:i/>
          <w:sz w:val="22"/>
          <w:szCs w:val="22"/>
        </w:rPr>
      </w:pPr>
      <w:r>
        <w:rPr>
          <w:i/>
          <w:sz w:val="22"/>
          <w:szCs w:val="22"/>
        </w:rPr>
        <w:t xml:space="preserve">AP Clerk to contact Cllr Parry and Ian Dixon regarding this </w:t>
      </w:r>
    </w:p>
    <w:p w:rsidR="004E190E" w:rsidRDefault="004E190E" w:rsidP="004E190E">
      <w:pPr>
        <w:ind w:left="720"/>
        <w:jc w:val="both"/>
        <w:rPr>
          <w:b/>
          <w:sz w:val="22"/>
          <w:szCs w:val="22"/>
        </w:rPr>
      </w:pPr>
    </w:p>
    <w:p w:rsidR="00E0113A" w:rsidRPr="0089345D" w:rsidRDefault="0089345D">
      <w:pPr>
        <w:rPr>
          <w:sz w:val="22"/>
          <w:szCs w:val="22"/>
          <w:u w:val="single"/>
        </w:rPr>
      </w:pPr>
      <w:r>
        <w:rPr>
          <w:b/>
          <w:sz w:val="22"/>
          <w:szCs w:val="22"/>
        </w:rPr>
        <w:tab/>
      </w:r>
      <w:r w:rsidRPr="0089345D">
        <w:rPr>
          <w:sz w:val="22"/>
          <w:szCs w:val="22"/>
          <w:u w:val="single"/>
        </w:rPr>
        <w:t>Paragraph 357.2</w:t>
      </w:r>
    </w:p>
    <w:p w:rsidR="0089345D" w:rsidRPr="0089345D" w:rsidRDefault="0089345D">
      <w:pPr>
        <w:rPr>
          <w:i/>
          <w:sz w:val="22"/>
          <w:szCs w:val="22"/>
        </w:rPr>
      </w:pPr>
      <w:r w:rsidRPr="0089345D">
        <w:rPr>
          <w:sz w:val="22"/>
          <w:szCs w:val="22"/>
        </w:rPr>
        <w:tab/>
      </w:r>
      <w:r w:rsidRPr="0089345D">
        <w:rPr>
          <w:i/>
          <w:sz w:val="22"/>
          <w:szCs w:val="22"/>
        </w:rPr>
        <w:t>AP Clerk to request extra cutting of the playing fields</w:t>
      </w:r>
    </w:p>
    <w:p w:rsidR="0089345D" w:rsidRPr="0089345D" w:rsidRDefault="0089345D">
      <w:pPr>
        <w:rPr>
          <w:sz w:val="22"/>
          <w:szCs w:val="22"/>
          <w:u w:val="single"/>
        </w:rPr>
      </w:pPr>
    </w:p>
    <w:p w:rsidR="0089345D" w:rsidRPr="0089345D" w:rsidRDefault="0089345D">
      <w:pPr>
        <w:rPr>
          <w:sz w:val="22"/>
          <w:szCs w:val="22"/>
          <w:u w:val="single"/>
        </w:rPr>
      </w:pPr>
      <w:r w:rsidRPr="0089345D">
        <w:rPr>
          <w:sz w:val="22"/>
          <w:szCs w:val="22"/>
        </w:rPr>
        <w:tab/>
      </w:r>
      <w:r w:rsidRPr="0089345D">
        <w:rPr>
          <w:sz w:val="22"/>
          <w:szCs w:val="22"/>
          <w:u w:val="single"/>
        </w:rPr>
        <w:t>Paragraph 357.6</w:t>
      </w:r>
    </w:p>
    <w:p w:rsidR="0089345D" w:rsidRPr="0089345D" w:rsidRDefault="0089345D">
      <w:pPr>
        <w:rPr>
          <w:i/>
          <w:sz w:val="22"/>
          <w:szCs w:val="22"/>
        </w:rPr>
      </w:pPr>
      <w:r w:rsidRPr="0089345D">
        <w:rPr>
          <w:i/>
          <w:sz w:val="22"/>
          <w:szCs w:val="22"/>
        </w:rPr>
        <w:tab/>
        <w:t>AP Clerk to arrange new person to empty playground bin</w:t>
      </w:r>
    </w:p>
    <w:p w:rsidR="0089345D" w:rsidRDefault="0089345D">
      <w:pPr>
        <w:rPr>
          <w:b/>
          <w:sz w:val="22"/>
          <w:szCs w:val="22"/>
        </w:rPr>
      </w:pPr>
    </w:p>
    <w:p w:rsidR="0089345D" w:rsidRDefault="0089345D">
      <w:pPr>
        <w:rPr>
          <w:b/>
          <w:sz w:val="22"/>
          <w:szCs w:val="22"/>
        </w:rPr>
      </w:pPr>
      <w:r>
        <w:rPr>
          <w:b/>
          <w:sz w:val="22"/>
          <w:szCs w:val="22"/>
        </w:rPr>
        <w:tab/>
      </w:r>
    </w:p>
    <w:p w:rsidR="00193524" w:rsidRPr="00193524" w:rsidRDefault="0089345D" w:rsidP="00193524">
      <w:pPr>
        <w:rPr>
          <w:sz w:val="22"/>
          <w:szCs w:val="22"/>
        </w:rPr>
      </w:pPr>
      <w:r>
        <w:rPr>
          <w:b/>
          <w:sz w:val="22"/>
          <w:szCs w:val="22"/>
        </w:rPr>
        <w:t>374</w:t>
      </w:r>
      <w:r w:rsidR="00193524">
        <w:rPr>
          <w:b/>
          <w:sz w:val="22"/>
          <w:szCs w:val="22"/>
        </w:rPr>
        <w:tab/>
      </w:r>
      <w:r w:rsidR="008079B2">
        <w:rPr>
          <w:b/>
          <w:sz w:val="22"/>
          <w:szCs w:val="22"/>
        </w:rPr>
        <w:t>Clerk’s Report</w:t>
      </w:r>
    </w:p>
    <w:p w:rsidR="00193524" w:rsidRDefault="00193524" w:rsidP="00193524">
      <w:pPr>
        <w:ind w:left="720"/>
        <w:rPr>
          <w:sz w:val="22"/>
          <w:szCs w:val="22"/>
        </w:rPr>
      </w:pPr>
    </w:p>
    <w:p w:rsidR="009E631C" w:rsidRDefault="00E60C14" w:rsidP="00AE77A0">
      <w:pPr>
        <w:ind w:left="720"/>
        <w:rPr>
          <w:sz w:val="22"/>
          <w:szCs w:val="22"/>
        </w:rPr>
      </w:pPr>
      <w:r>
        <w:rPr>
          <w:sz w:val="22"/>
          <w:szCs w:val="22"/>
        </w:rPr>
        <w:t>The c</w:t>
      </w:r>
      <w:r w:rsidR="00EB66C8">
        <w:rPr>
          <w:sz w:val="22"/>
          <w:szCs w:val="22"/>
        </w:rPr>
        <w:t>lerk</w:t>
      </w:r>
      <w:r>
        <w:rPr>
          <w:sz w:val="22"/>
          <w:szCs w:val="22"/>
        </w:rPr>
        <w:t>’</w:t>
      </w:r>
      <w:r w:rsidR="0094358C">
        <w:rPr>
          <w:sz w:val="22"/>
          <w:szCs w:val="22"/>
        </w:rPr>
        <w:t>s report was reviewed.</w:t>
      </w:r>
    </w:p>
    <w:p w:rsidR="00BA3597" w:rsidRDefault="00BA3597" w:rsidP="00452F14">
      <w:pPr>
        <w:ind w:left="720"/>
        <w:rPr>
          <w:sz w:val="22"/>
          <w:szCs w:val="22"/>
          <w:u w:val="single"/>
        </w:rPr>
      </w:pPr>
    </w:p>
    <w:p w:rsidR="0089345D" w:rsidRDefault="0089345D" w:rsidP="00452F14">
      <w:pPr>
        <w:ind w:left="720"/>
        <w:rPr>
          <w:sz w:val="22"/>
          <w:szCs w:val="22"/>
          <w:u w:val="single"/>
        </w:rPr>
      </w:pPr>
      <w:r>
        <w:rPr>
          <w:sz w:val="22"/>
          <w:szCs w:val="22"/>
          <w:u w:val="single"/>
        </w:rPr>
        <w:t>Permission to use Playing Fields for wedding reception</w:t>
      </w:r>
    </w:p>
    <w:p w:rsidR="0089345D" w:rsidRDefault="0089345D" w:rsidP="00452F14">
      <w:pPr>
        <w:ind w:left="720"/>
        <w:rPr>
          <w:sz w:val="22"/>
          <w:szCs w:val="22"/>
        </w:rPr>
      </w:pPr>
      <w:r>
        <w:rPr>
          <w:sz w:val="22"/>
          <w:szCs w:val="22"/>
        </w:rPr>
        <w:t xml:space="preserve">After a short discussion the Council agreed that they were happy to provide permission for a voluntary donation of in the region of £50 and also providing only plastic glasses were used and all rubbish was removed. </w:t>
      </w:r>
    </w:p>
    <w:p w:rsidR="0089345D" w:rsidRDefault="0089345D" w:rsidP="00452F14">
      <w:pPr>
        <w:ind w:left="720"/>
        <w:rPr>
          <w:i/>
          <w:sz w:val="22"/>
          <w:szCs w:val="22"/>
        </w:rPr>
      </w:pPr>
      <w:r>
        <w:rPr>
          <w:i/>
          <w:sz w:val="22"/>
          <w:szCs w:val="22"/>
        </w:rPr>
        <w:t>AP Clerk to contact applicant</w:t>
      </w:r>
    </w:p>
    <w:p w:rsidR="0089345D" w:rsidRDefault="0089345D" w:rsidP="00452F14">
      <w:pPr>
        <w:ind w:left="720"/>
        <w:rPr>
          <w:i/>
          <w:sz w:val="22"/>
          <w:szCs w:val="22"/>
        </w:rPr>
      </w:pPr>
    </w:p>
    <w:p w:rsidR="0089345D" w:rsidRPr="0089345D" w:rsidRDefault="0089345D" w:rsidP="00452F14">
      <w:pPr>
        <w:ind w:left="720"/>
        <w:rPr>
          <w:sz w:val="22"/>
          <w:szCs w:val="22"/>
          <w:u w:val="single"/>
        </w:rPr>
      </w:pPr>
      <w:r w:rsidRPr="0089345D">
        <w:rPr>
          <w:sz w:val="22"/>
          <w:szCs w:val="22"/>
          <w:u w:val="single"/>
        </w:rPr>
        <w:t>Japanese Knotweed</w:t>
      </w:r>
    </w:p>
    <w:p w:rsidR="0089345D" w:rsidRPr="0089345D" w:rsidRDefault="0089345D" w:rsidP="00452F14">
      <w:pPr>
        <w:ind w:left="720"/>
        <w:rPr>
          <w:sz w:val="22"/>
          <w:szCs w:val="22"/>
        </w:rPr>
      </w:pPr>
      <w:r w:rsidRPr="0089345D">
        <w:rPr>
          <w:sz w:val="22"/>
          <w:szCs w:val="22"/>
        </w:rPr>
        <w:t xml:space="preserve">Given the recent correspondence with both the VoG and Natural Resources Wales, the Council agreed that there appeared to be no more they could do in trying to reinforce the landowner to clear the Knotweed. </w:t>
      </w:r>
    </w:p>
    <w:p w:rsidR="0089345D" w:rsidRPr="0089345D" w:rsidRDefault="0089345D" w:rsidP="00452F14">
      <w:pPr>
        <w:ind w:left="720"/>
        <w:rPr>
          <w:sz w:val="22"/>
          <w:szCs w:val="22"/>
        </w:rPr>
      </w:pPr>
    </w:p>
    <w:p w:rsidR="00B151F6" w:rsidRDefault="00B151F6" w:rsidP="00552C49">
      <w:pPr>
        <w:ind w:left="720"/>
        <w:rPr>
          <w:sz w:val="22"/>
          <w:szCs w:val="22"/>
          <w:u w:val="single"/>
        </w:rPr>
      </w:pPr>
      <w:r>
        <w:rPr>
          <w:sz w:val="22"/>
          <w:szCs w:val="22"/>
          <w:u w:val="single"/>
        </w:rPr>
        <w:t xml:space="preserve">Authority for expenditure </w:t>
      </w:r>
    </w:p>
    <w:p w:rsidR="000B2059" w:rsidRDefault="00251B0A" w:rsidP="00552C49">
      <w:pPr>
        <w:ind w:left="720"/>
        <w:rPr>
          <w:sz w:val="22"/>
          <w:szCs w:val="22"/>
        </w:rPr>
      </w:pPr>
      <w:r>
        <w:rPr>
          <w:sz w:val="22"/>
          <w:szCs w:val="22"/>
        </w:rPr>
        <w:t>All expenditure was agreed and cheques were signed by two councillors</w:t>
      </w:r>
    </w:p>
    <w:p w:rsidR="009467FA" w:rsidRDefault="009467FA" w:rsidP="00CE4250">
      <w:pPr>
        <w:ind w:left="709"/>
        <w:jc w:val="both"/>
        <w:rPr>
          <w:sz w:val="22"/>
          <w:szCs w:val="22"/>
        </w:rPr>
      </w:pPr>
    </w:p>
    <w:p w:rsidR="001666F9" w:rsidRDefault="0089345D" w:rsidP="009B6E59">
      <w:pPr>
        <w:jc w:val="both"/>
        <w:rPr>
          <w:b/>
          <w:sz w:val="22"/>
          <w:szCs w:val="22"/>
        </w:rPr>
      </w:pPr>
      <w:r>
        <w:rPr>
          <w:b/>
          <w:sz w:val="22"/>
          <w:szCs w:val="22"/>
        </w:rPr>
        <w:t>375</w:t>
      </w:r>
      <w:r w:rsidR="0097144F">
        <w:rPr>
          <w:b/>
          <w:sz w:val="22"/>
          <w:szCs w:val="22"/>
        </w:rPr>
        <w:tab/>
      </w:r>
      <w:r w:rsidR="005729E2">
        <w:rPr>
          <w:b/>
          <w:sz w:val="22"/>
          <w:szCs w:val="22"/>
        </w:rPr>
        <w:t>Planning Matters</w:t>
      </w:r>
    </w:p>
    <w:p w:rsidR="0089345D" w:rsidRDefault="00561BFF" w:rsidP="0089345D">
      <w:pPr>
        <w:jc w:val="both"/>
        <w:rPr>
          <w:sz w:val="22"/>
          <w:szCs w:val="22"/>
        </w:rPr>
      </w:pPr>
      <w:r>
        <w:rPr>
          <w:b/>
          <w:sz w:val="22"/>
          <w:szCs w:val="22"/>
        </w:rPr>
        <w:tab/>
      </w:r>
      <w:r w:rsidR="0089345D">
        <w:rPr>
          <w:sz w:val="22"/>
          <w:szCs w:val="22"/>
        </w:rPr>
        <w:t xml:space="preserve">See paragraph 365 for decision on Sycamore Cross Application. </w:t>
      </w:r>
    </w:p>
    <w:p w:rsidR="00F97B07" w:rsidRPr="00F97B07" w:rsidRDefault="0089345D" w:rsidP="0089345D">
      <w:pPr>
        <w:tabs>
          <w:tab w:val="left" w:pos="0"/>
        </w:tabs>
        <w:ind w:left="709" w:hanging="1969"/>
        <w:rPr>
          <w:sz w:val="22"/>
          <w:szCs w:val="22"/>
        </w:rPr>
      </w:pPr>
      <w:r>
        <w:rPr>
          <w:sz w:val="22"/>
          <w:szCs w:val="22"/>
        </w:rPr>
        <w:tab/>
      </w:r>
      <w:r>
        <w:rPr>
          <w:sz w:val="22"/>
          <w:szCs w:val="22"/>
        </w:rPr>
        <w:tab/>
        <w:t xml:space="preserve">The Council had no further comments on the planning applications. </w:t>
      </w:r>
    </w:p>
    <w:p w:rsidR="00251B0A" w:rsidRPr="00251B0A" w:rsidRDefault="00251B0A" w:rsidP="006E29BA">
      <w:pPr>
        <w:tabs>
          <w:tab w:val="left" w:pos="0"/>
        </w:tabs>
        <w:ind w:left="2160" w:hanging="2160"/>
        <w:rPr>
          <w:sz w:val="22"/>
          <w:szCs w:val="22"/>
        </w:rPr>
      </w:pPr>
    </w:p>
    <w:p w:rsidR="0016085B" w:rsidRDefault="0089345D" w:rsidP="009B6E59">
      <w:pPr>
        <w:jc w:val="both"/>
        <w:rPr>
          <w:b/>
          <w:sz w:val="22"/>
          <w:szCs w:val="22"/>
        </w:rPr>
      </w:pPr>
      <w:r>
        <w:rPr>
          <w:b/>
          <w:sz w:val="22"/>
          <w:szCs w:val="22"/>
        </w:rPr>
        <w:t>376</w:t>
      </w:r>
      <w:r w:rsidR="00903C72">
        <w:rPr>
          <w:b/>
          <w:sz w:val="22"/>
          <w:szCs w:val="22"/>
        </w:rPr>
        <w:tab/>
      </w:r>
      <w:r w:rsidR="005729E2">
        <w:rPr>
          <w:b/>
          <w:sz w:val="22"/>
          <w:szCs w:val="22"/>
        </w:rPr>
        <w:t>Correspondence</w:t>
      </w:r>
    </w:p>
    <w:p w:rsidR="00F86E1E" w:rsidRDefault="00EB66C8" w:rsidP="00F86E1E">
      <w:pPr>
        <w:ind w:left="720"/>
        <w:jc w:val="both"/>
        <w:rPr>
          <w:sz w:val="22"/>
          <w:szCs w:val="22"/>
        </w:rPr>
      </w:pPr>
      <w:r>
        <w:rPr>
          <w:sz w:val="22"/>
          <w:szCs w:val="22"/>
        </w:rPr>
        <w:t xml:space="preserve">These were reviewed and </w:t>
      </w:r>
      <w:r w:rsidR="00967063">
        <w:rPr>
          <w:sz w:val="22"/>
          <w:szCs w:val="22"/>
        </w:rPr>
        <w:t>acknowledged</w:t>
      </w:r>
      <w:r>
        <w:rPr>
          <w:sz w:val="22"/>
          <w:szCs w:val="22"/>
        </w:rPr>
        <w:t xml:space="preserve">. </w:t>
      </w:r>
      <w:r w:rsidR="0089345D">
        <w:rPr>
          <w:sz w:val="22"/>
          <w:szCs w:val="22"/>
        </w:rPr>
        <w:t xml:space="preserve">There was no further correspondence to add. </w:t>
      </w:r>
    </w:p>
    <w:p w:rsidR="00F97B07" w:rsidRDefault="00F97B07" w:rsidP="00F86E1E">
      <w:pPr>
        <w:ind w:left="720"/>
        <w:jc w:val="both"/>
        <w:rPr>
          <w:sz w:val="22"/>
          <w:szCs w:val="22"/>
        </w:rPr>
      </w:pPr>
    </w:p>
    <w:p w:rsidR="00903C72" w:rsidRDefault="002657BF" w:rsidP="009B6E59">
      <w:pPr>
        <w:jc w:val="both"/>
        <w:rPr>
          <w:b/>
          <w:sz w:val="22"/>
          <w:szCs w:val="22"/>
        </w:rPr>
      </w:pPr>
      <w:r>
        <w:rPr>
          <w:b/>
          <w:sz w:val="22"/>
          <w:szCs w:val="22"/>
        </w:rPr>
        <w:t>377</w:t>
      </w:r>
      <w:r w:rsidR="00903C72">
        <w:rPr>
          <w:b/>
          <w:sz w:val="22"/>
          <w:szCs w:val="22"/>
        </w:rPr>
        <w:tab/>
      </w:r>
      <w:r w:rsidR="005729E2">
        <w:rPr>
          <w:b/>
          <w:sz w:val="22"/>
          <w:szCs w:val="22"/>
        </w:rPr>
        <w:t>Councillors Reports</w:t>
      </w:r>
    </w:p>
    <w:p w:rsidR="00253EF6" w:rsidRDefault="0081048A" w:rsidP="00F86E1E">
      <w:pPr>
        <w:ind w:left="720"/>
        <w:jc w:val="both"/>
        <w:rPr>
          <w:sz w:val="22"/>
          <w:szCs w:val="22"/>
        </w:rPr>
      </w:pPr>
      <w:r>
        <w:rPr>
          <w:sz w:val="22"/>
          <w:szCs w:val="22"/>
        </w:rPr>
        <w:t xml:space="preserve">These were reviewed.  </w:t>
      </w:r>
    </w:p>
    <w:p w:rsidR="002657BF" w:rsidRDefault="002657BF" w:rsidP="00F86E1E">
      <w:pPr>
        <w:ind w:left="720"/>
        <w:jc w:val="both"/>
        <w:rPr>
          <w:sz w:val="22"/>
          <w:szCs w:val="22"/>
        </w:rPr>
      </w:pPr>
      <w:r>
        <w:rPr>
          <w:sz w:val="22"/>
          <w:szCs w:val="22"/>
        </w:rPr>
        <w:br/>
        <w:t xml:space="preserve">Cllr Pearson wished to raise the matter of the trees that had been donated to the Council for the playing fields.  Cllr Moody-Jones was confident that Peterston Connect would be happy to plant them for the Council but would check with them.  The Council agreed that they would fund any ties/protection needed for the trees. </w:t>
      </w:r>
    </w:p>
    <w:p w:rsidR="002657BF" w:rsidRDefault="002657BF" w:rsidP="00F86E1E">
      <w:pPr>
        <w:ind w:left="720"/>
        <w:jc w:val="both"/>
        <w:rPr>
          <w:i/>
          <w:sz w:val="22"/>
          <w:szCs w:val="22"/>
        </w:rPr>
      </w:pPr>
      <w:r w:rsidRPr="002657BF">
        <w:rPr>
          <w:i/>
          <w:sz w:val="22"/>
          <w:szCs w:val="22"/>
        </w:rPr>
        <w:t xml:space="preserve">AP Cllr Parry to </w:t>
      </w:r>
      <w:r w:rsidR="00B76EC3">
        <w:rPr>
          <w:i/>
          <w:sz w:val="22"/>
          <w:szCs w:val="22"/>
        </w:rPr>
        <w:t xml:space="preserve">liaise </w:t>
      </w:r>
      <w:r w:rsidRPr="002657BF">
        <w:rPr>
          <w:i/>
          <w:sz w:val="22"/>
          <w:szCs w:val="22"/>
        </w:rPr>
        <w:t>with Peterston Connect</w:t>
      </w:r>
    </w:p>
    <w:p w:rsidR="002657BF" w:rsidRDefault="002657BF" w:rsidP="00F86E1E">
      <w:pPr>
        <w:ind w:left="720"/>
        <w:jc w:val="both"/>
        <w:rPr>
          <w:i/>
          <w:sz w:val="22"/>
          <w:szCs w:val="22"/>
        </w:rPr>
      </w:pPr>
    </w:p>
    <w:p w:rsidR="002657BF" w:rsidRDefault="002657BF" w:rsidP="00F86E1E">
      <w:pPr>
        <w:ind w:left="720"/>
        <w:jc w:val="both"/>
        <w:rPr>
          <w:sz w:val="22"/>
          <w:szCs w:val="22"/>
        </w:rPr>
      </w:pPr>
      <w:r>
        <w:rPr>
          <w:sz w:val="22"/>
          <w:szCs w:val="22"/>
        </w:rPr>
        <w:t xml:space="preserve">Cllr Cadwalladr reported that the salt in the Grit bin on Wyndham Park had solidified and so needed replacing.  Cllr Petre agreed to check the ones by him and report back if any other salt bins needed their salt replacing. </w:t>
      </w:r>
    </w:p>
    <w:p w:rsidR="002657BF" w:rsidRDefault="002657BF" w:rsidP="00F86E1E">
      <w:pPr>
        <w:ind w:left="720"/>
        <w:jc w:val="both"/>
        <w:rPr>
          <w:i/>
          <w:sz w:val="22"/>
          <w:szCs w:val="22"/>
        </w:rPr>
      </w:pPr>
      <w:r w:rsidRPr="002657BF">
        <w:rPr>
          <w:i/>
          <w:sz w:val="22"/>
          <w:szCs w:val="22"/>
        </w:rPr>
        <w:t>AP All to check any Grit bins near their property and to report back any problems</w:t>
      </w:r>
    </w:p>
    <w:p w:rsidR="002657BF" w:rsidRDefault="002657BF" w:rsidP="00F86E1E">
      <w:pPr>
        <w:ind w:left="720"/>
        <w:jc w:val="both"/>
        <w:rPr>
          <w:i/>
          <w:sz w:val="22"/>
          <w:szCs w:val="22"/>
        </w:rPr>
      </w:pPr>
    </w:p>
    <w:p w:rsidR="002657BF" w:rsidRDefault="002657BF" w:rsidP="00F86E1E">
      <w:pPr>
        <w:ind w:left="720"/>
        <w:jc w:val="both"/>
        <w:rPr>
          <w:sz w:val="22"/>
          <w:szCs w:val="22"/>
        </w:rPr>
      </w:pPr>
      <w:r>
        <w:rPr>
          <w:sz w:val="22"/>
          <w:szCs w:val="22"/>
        </w:rPr>
        <w:lastRenderedPageBreak/>
        <w:t xml:space="preserve">Approx. 3 weeks ago Cllr Cadwalladr had also had reported to her a blockage of the footpath behind Le Sor Hill by a Hay bale.  </w:t>
      </w:r>
    </w:p>
    <w:p w:rsidR="002657BF" w:rsidRPr="002657BF" w:rsidRDefault="002657BF" w:rsidP="00F86E1E">
      <w:pPr>
        <w:ind w:left="720"/>
        <w:jc w:val="both"/>
        <w:rPr>
          <w:i/>
          <w:sz w:val="22"/>
          <w:szCs w:val="22"/>
        </w:rPr>
      </w:pPr>
      <w:r w:rsidRPr="002657BF">
        <w:rPr>
          <w:i/>
          <w:sz w:val="22"/>
          <w:szCs w:val="22"/>
        </w:rPr>
        <w:t xml:space="preserve">AP Cllr Cadwalladr to confirm whether pathway still blocked. </w:t>
      </w:r>
    </w:p>
    <w:p w:rsidR="002E0A32" w:rsidRPr="002E0A32" w:rsidRDefault="002E0A32" w:rsidP="002E0A32">
      <w:pPr>
        <w:ind w:left="720"/>
        <w:jc w:val="both"/>
        <w:rPr>
          <w:sz w:val="22"/>
          <w:szCs w:val="22"/>
        </w:rPr>
      </w:pPr>
    </w:p>
    <w:p w:rsidR="00883885" w:rsidRPr="000B2059" w:rsidRDefault="00BA3597" w:rsidP="009B6E59">
      <w:pPr>
        <w:jc w:val="both"/>
        <w:rPr>
          <w:b/>
          <w:sz w:val="22"/>
          <w:szCs w:val="22"/>
        </w:rPr>
      </w:pPr>
      <w:r>
        <w:rPr>
          <w:b/>
          <w:sz w:val="22"/>
          <w:szCs w:val="22"/>
        </w:rPr>
        <w:t>361</w:t>
      </w:r>
      <w:r w:rsidR="000B2059">
        <w:rPr>
          <w:b/>
          <w:sz w:val="22"/>
          <w:szCs w:val="22"/>
        </w:rPr>
        <w:tab/>
      </w:r>
      <w:r w:rsidR="000B2059" w:rsidRPr="000B2059">
        <w:rPr>
          <w:b/>
          <w:sz w:val="22"/>
          <w:szCs w:val="22"/>
        </w:rPr>
        <w:t xml:space="preserve"> Health &amp; Safety matters </w:t>
      </w:r>
    </w:p>
    <w:p w:rsidR="000B2059" w:rsidRDefault="002657BF" w:rsidP="00E44982">
      <w:pPr>
        <w:ind w:firstLine="720"/>
        <w:jc w:val="both"/>
        <w:rPr>
          <w:sz w:val="22"/>
          <w:szCs w:val="22"/>
        </w:rPr>
      </w:pPr>
      <w:r>
        <w:rPr>
          <w:sz w:val="22"/>
          <w:szCs w:val="22"/>
        </w:rPr>
        <w:t xml:space="preserve">The Clerk reported that the picnic tables in the playground needed repairing /replacing.  </w:t>
      </w:r>
    </w:p>
    <w:p w:rsidR="002657BF" w:rsidRPr="002657BF" w:rsidRDefault="002657BF" w:rsidP="00E44982">
      <w:pPr>
        <w:ind w:firstLine="720"/>
        <w:jc w:val="both"/>
        <w:rPr>
          <w:i/>
          <w:sz w:val="22"/>
          <w:szCs w:val="22"/>
        </w:rPr>
      </w:pPr>
      <w:r w:rsidRPr="002657BF">
        <w:rPr>
          <w:i/>
          <w:sz w:val="22"/>
          <w:szCs w:val="22"/>
        </w:rPr>
        <w:t xml:space="preserve">AP Cllr Pearson to look at them and report back. </w:t>
      </w:r>
    </w:p>
    <w:p w:rsidR="009B6E59" w:rsidRPr="00B04B66" w:rsidRDefault="00612475" w:rsidP="00EF4558">
      <w:pPr>
        <w:jc w:val="both"/>
        <w:rPr>
          <w:sz w:val="22"/>
          <w:szCs w:val="22"/>
        </w:rPr>
      </w:pPr>
      <w:r>
        <w:rPr>
          <w:sz w:val="22"/>
          <w:szCs w:val="22"/>
        </w:rPr>
        <w:br/>
      </w:r>
      <w:r w:rsidR="009B6E59">
        <w:rPr>
          <w:sz w:val="22"/>
          <w:szCs w:val="22"/>
        </w:rPr>
        <w:t>There being no further business the m</w:t>
      </w:r>
      <w:r w:rsidR="009B6E59" w:rsidRPr="00B04B66">
        <w:rPr>
          <w:sz w:val="22"/>
          <w:szCs w:val="22"/>
        </w:rPr>
        <w:t xml:space="preserve">eeting closed at </w:t>
      </w:r>
      <w:r w:rsidR="002657BF">
        <w:rPr>
          <w:sz w:val="22"/>
          <w:szCs w:val="22"/>
        </w:rPr>
        <w:t>8.45</w:t>
      </w:r>
      <w:r w:rsidR="00E44982">
        <w:rPr>
          <w:sz w:val="22"/>
          <w:szCs w:val="22"/>
        </w:rPr>
        <w:t>pm</w:t>
      </w:r>
      <w:r w:rsidR="00360513">
        <w:rPr>
          <w:sz w:val="22"/>
          <w:szCs w:val="22"/>
        </w:rPr>
        <w:t xml:space="preserve"> </w:t>
      </w:r>
    </w:p>
    <w:p w:rsidR="009B6E59" w:rsidRDefault="009B6E59" w:rsidP="009B6E59">
      <w:pPr>
        <w:jc w:val="both"/>
        <w:rPr>
          <w:sz w:val="22"/>
          <w:szCs w:val="22"/>
        </w:rPr>
      </w:pPr>
    </w:p>
    <w:p w:rsidR="009B6E59" w:rsidRDefault="009B6E59" w:rsidP="009B6E59">
      <w:pPr>
        <w:jc w:val="both"/>
        <w:rPr>
          <w:sz w:val="22"/>
          <w:szCs w:val="22"/>
        </w:rPr>
      </w:pPr>
    </w:p>
    <w:p w:rsidR="009B6E59" w:rsidRDefault="009B6E59" w:rsidP="009B6E59">
      <w:pPr>
        <w:jc w:val="both"/>
        <w:rPr>
          <w:sz w:val="22"/>
          <w:szCs w:val="22"/>
        </w:rPr>
      </w:pPr>
      <w:r>
        <w:rPr>
          <w:sz w:val="22"/>
          <w:szCs w:val="22"/>
        </w:rPr>
        <w:t>Chair ________________________________________</w:t>
      </w:r>
    </w:p>
    <w:p w:rsidR="004B0F6A" w:rsidRDefault="004B0F6A" w:rsidP="009B6E59">
      <w:pPr>
        <w:jc w:val="both"/>
        <w:rPr>
          <w:sz w:val="22"/>
          <w:szCs w:val="22"/>
        </w:rPr>
      </w:pPr>
    </w:p>
    <w:p w:rsidR="00141CED" w:rsidRPr="009B6E59" w:rsidRDefault="009B6E59" w:rsidP="004138FF">
      <w:pPr>
        <w:jc w:val="both"/>
      </w:pPr>
      <w:r>
        <w:rPr>
          <w:sz w:val="22"/>
          <w:szCs w:val="22"/>
        </w:rPr>
        <w:t>Date  ________________________________________</w:t>
      </w:r>
    </w:p>
    <w:sectPr w:rsidR="00141CED" w:rsidRPr="009B6E59" w:rsidSect="005B481D">
      <w:footerReference w:type="even" r:id="rId9"/>
      <w:footerReference w:type="default" r:id="rId10"/>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AC" w:rsidRDefault="001A34AC">
      <w:r>
        <w:separator/>
      </w:r>
    </w:p>
  </w:endnote>
  <w:endnote w:type="continuationSeparator" w:id="0">
    <w:p w:rsidR="001A34AC" w:rsidRDefault="001A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C9" w:rsidRDefault="00B619C9"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9C9" w:rsidRDefault="00B619C9" w:rsidP="00124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C9" w:rsidRDefault="00B619C9"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5C38">
      <w:rPr>
        <w:rStyle w:val="PageNumber"/>
        <w:noProof/>
      </w:rPr>
      <w:t>4</w:t>
    </w:r>
    <w:r>
      <w:rPr>
        <w:rStyle w:val="PageNumber"/>
      </w:rPr>
      <w:fldChar w:fldCharType="end"/>
    </w:r>
  </w:p>
  <w:p w:rsidR="00B619C9" w:rsidRPr="0051148E" w:rsidRDefault="00B619C9" w:rsidP="00124BE4">
    <w:pPr>
      <w:pStyle w:val="Footer"/>
      <w:ind w:right="360"/>
      <w:rPr>
        <w:sz w:val="16"/>
        <w:szCs w:val="16"/>
      </w:rPr>
    </w:pPr>
    <w:r>
      <w:rPr>
        <w:sz w:val="16"/>
        <w:szCs w:val="16"/>
      </w:rPr>
      <w:t xml:space="preserve">Peterston-super-Ely CC Council Meeting~ </w:t>
    </w:r>
    <w:r w:rsidR="001F2BFA">
      <w:rPr>
        <w:sz w:val="16"/>
        <w:szCs w:val="16"/>
      </w:rPr>
      <w:t>19</w:t>
    </w:r>
    <w:r w:rsidR="001F2BFA" w:rsidRPr="001F2BFA">
      <w:rPr>
        <w:sz w:val="16"/>
        <w:szCs w:val="16"/>
        <w:vertAlign w:val="superscript"/>
      </w:rPr>
      <w:t>th</w:t>
    </w:r>
    <w:r w:rsidR="001F2BFA">
      <w:rPr>
        <w:sz w:val="16"/>
        <w:szCs w:val="16"/>
      </w:rPr>
      <w:t xml:space="preserve"> Oct 2015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AC" w:rsidRDefault="001A34AC">
      <w:r>
        <w:separator/>
      </w:r>
    </w:p>
  </w:footnote>
  <w:footnote w:type="continuationSeparator" w:id="0">
    <w:p w:rsidR="001A34AC" w:rsidRDefault="001A3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2732D"/>
    <w:multiLevelType w:val="hybridMultilevel"/>
    <w:tmpl w:val="4538071A"/>
    <w:lvl w:ilvl="0" w:tplc="5AFABB56">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1">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8FC78B3"/>
    <w:multiLevelType w:val="hybridMultilevel"/>
    <w:tmpl w:val="869A25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A792A5A"/>
    <w:multiLevelType w:val="hybridMultilevel"/>
    <w:tmpl w:val="14F44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34F0E0D"/>
    <w:multiLevelType w:val="hybridMultilevel"/>
    <w:tmpl w:val="928C6C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4"/>
  </w:num>
  <w:num w:numId="3">
    <w:abstractNumId w:val="20"/>
  </w:num>
  <w:num w:numId="4">
    <w:abstractNumId w:val="21"/>
  </w:num>
  <w:num w:numId="5">
    <w:abstractNumId w:val="18"/>
  </w:num>
  <w:num w:numId="6">
    <w:abstractNumId w:val="10"/>
  </w:num>
  <w:num w:numId="7">
    <w:abstractNumId w:val="9"/>
  </w:num>
  <w:num w:numId="8">
    <w:abstractNumId w:val="3"/>
  </w:num>
  <w:num w:numId="9">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7"/>
  </w:num>
  <w:num w:numId="12">
    <w:abstractNumId w:val="16"/>
  </w:num>
  <w:num w:numId="13">
    <w:abstractNumId w:val="15"/>
  </w:num>
  <w:num w:numId="14">
    <w:abstractNumId w:val="12"/>
  </w:num>
  <w:num w:numId="15">
    <w:abstractNumId w:val="19"/>
  </w:num>
  <w:num w:numId="16">
    <w:abstractNumId w:val="8"/>
  </w:num>
  <w:num w:numId="17">
    <w:abstractNumId w:val="28"/>
  </w:num>
  <w:num w:numId="18">
    <w:abstractNumId w:val="5"/>
  </w:num>
  <w:num w:numId="19">
    <w:abstractNumId w:val="0"/>
  </w:num>
  <w:num w:numId="20">
    <w:abstractNumId w:val="26"/>
  </w:num>
  <w:num w:numId="21">
    <w:abstractNumId w:val="7"/>
  </w:num>
  <w:num w:numId="22">
    <w:abstractNumId w:val="6"/>
  </w:num>
  <w:num w:numId="23">
    <w:abstractNumId w:val="11"/>
  </w:num>
  <w:num w:numId="24">
    <w:abstractNumId w:val="23"/>
  </w:num>
  <w:num w:numId="25">
    <w:abstractNumId w:val="2"/>
  </w:num>
  <w:num w:numId="26">
    <w:abstractNumId w:val="14"/>
  </w:num>
  <w:num w:numId="27">
    <w:abstractNumId w:val="1"/>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B1"/>
    <w:rsid w:val="00000F0A"/>
    <w:rsid w:val="00001C97"/>
    <w:rsid w:val="00011B3C"/>
    <w:rsid w:val="0002560A"/>
    <w:rsid w:val="00027DA1"/>
    <w:rsid w:val="0003736F"/>
    <w:rsid w:val="00043072"/>
    <w:rsid w:val="00053868"/>
    <w:rsid w:val="00055E76"/>
    <w:rsid w:val="00062355"/>
    <w:rsid w:val="00067E77"/>
    <w:rsid w:val="000740F1"/>
    <w:rsid w:val="00075F12"/>
    <w:rsid w:val="00081206"/>
    <w:rsid w:val="0008545E"/>
    <w:rsid w:val="00085D8D"/>
    <w:rsid w:val="000A2253"/>
    <w:rsid w:val="000B2059"/>
    <w:rsid w:val="000B3FE3"/>
    <w:rsid w:val="000C182A"/>
    <w:rsid w:val="000C529C"/>
    <w:rsid w:val="000C53F5"/>
    <w:rsid w:val="000D54FC"/>
    <w:rsid w:val="000D7907"/>
    <w:rsid w:val="000E128D"/>
    <w:rsid w:val="000E54E3"/>
    <w:rsid w:val="000F19E6"/>
    <w:rsid w:val="000F2F8C"/>
    <w:rsid w:val="000F4323"/>
    <w:rsid w:val="000F5127"/>
    <w:rsid w:val="0010036B"/>
    <w:rsid w:val="00102D4B"/>
    <w:rsid w:val="00106DFD"/>
    <w:rsid w:val="001159EE"/>
    <w:rsid w:val="00120630"/>
    <w:rsid w:val="00124BE4"/>
    <w:rsid w:val="001259F8"/>
    <w:rsid w:val="00126FF7"/>
    <w:rsid w:val="00141CED"/>
    <w:rsid w:val="00142E7D"/>
    <w:rsid w:val="0014338C"/>
    <w:rsid w:val="00146226"/>
    <w:rsid w:val="00150B5F"/>
    <w:rsid w:val="001541D9"/>
    <w:rsid w:val="0016085B"/>
    <w:rsid w:val="00161956"/>
    <w:rsid w:val="00162326"/>
    <w:rsid w:val="001642CD"/>
    <w:rsid w:val="001656F2"/>
    <w:rsid w:val="001666F9"/>
    <w:rsid w:val="001706F4"/>
    <w:rsid w:val="00171189"/>
    <w:rsid w:val="00171DC5"/>
    <w:rsid w:val="00175E82"/>
    <w:rsid w:val="00183569"/>
    <w:rsid w:val="00185E25"/>
    <w:rsid w:val="00192AA7"/>
    <w:rsid w:val="00193524"/>
    <w:rsid w:val="00194600"/>
    <w:rsid w:val="001A34AC"/>
    <w:rsid w:val="001B3DB2"/>
    <w:rsid w:val="001C7162"/>
    <w:rsid w:val="001D0F0D"/>
    <w:rsid w:val="001D11B5"/>
    <w:rsid w:val="001D1F17"/>
    <w:rsid w:val="001D51BD"/>
    <w:rsid w:val="001E2831"/>
    <w:rsid w:val="001F0035"/>
    <w:rsid w:val="001F0B38"/>
    <w:rsid w:val="001F2BFA"/>
    <w:rsid w:val="001F4FB6"/>
    <w:rsid w:val="002003E3"/>
    <w:rsid w:val="00204CDE"/>
    <w:rsid w:val="0021599B"/>
    <w:rsid w:val="00215AF9"/>
    <w:rsid w:val="00223305"/>
    <w:rsid w:val="0022644F"/>
    <w:rsid w:val="002269E2"/>
    <w:rsid w:val="00226B28"/>
    <w:rsid w:val="00230AA7"/>
    <w:rsid w:val="002316FD"/>
    <w:rsid w:val="00233E81"/>
    <w:rsid w:val="00240D1B"/>
    <w:rsid w:val="00245CB9"/>
    <w:rsid w:val="00246DAA"/>
    <w:rsid w:val="00251B0A"/>
    <w:rsid w:val="00252DFD"/>
    <w:rsid w:val="00253EF6"/>
    <w:rsid w:val="00254D1C"/>
    <w:rsid w:val="00257232"/>
    <w:rsid w:val="00260345"/>
    <w:rsid w:val="00261634"/>
    <w:rsid w:val="002657BF"/>
    <w:rsid w:val="0026588D"/>
    <w:rsid w:val="00265A4B"/>
    <w:rsid w:val="00270A7C"/>
    <w:rsid w:val="00271470"/>
    <w:rsid w:val="0027390F"/>
    <w:rsid w:val="00275A32"/>
    <w:rsid w:val="00281EB9"/>
    <w:rsid w:val="00296BAA"/>
    <w:rsid w:val="00297416"/>
    <w:rsid w:val="002A5FAB"/>
    <w:rsid w:val="002A6567"/>
    <w:rsid w:val="002B1DB0"/>
    <w:rsid w:val="002B53DF"/>
    <w:rsid w:val="002B6082"/>
    <w:rsid w:val="002C1AE8"/>
    <w:rsid w:val="002C2DC9"/>
    <w:rsid w:val="002C5D23"/>
    <w:rsid w:val="002D0638"/>
    <w:rsid w:val="002D5F3A"/>
    <w:rsid w:val="002E0A32"/>
    <w:rsid w:val="002E1024"/>
    <w:rsid w:val="002F22C5"/>
    <w:rsid w:val="002F487D"/>
    <w:rsid w:val="002F4F62"/>
    <w:rsid w:val="00307E03"/>
    <w:rsid w:val="003225C6"/>
    <w:rsid w:val="003267B1"/>
    <w:rsid w:val="003554F9"/>
    <w:rsid w:val="00360513"/>
    <w:rsid w:val="00360992"/>
    <w:rsid w:val="0036111E"/>
    <w:rsid w:val="003631FB"/>
    <w:rsid w:val="00375FC7"/>
    <w:rsid w:val="0037699B"/>
    <w:rsid w:val="0038391C"/>
    <w:rsid w:val="00383E25"/>
    <w:rsid w:val="0038441F"/>
    <w:rsid w:val="00397059"/>
    <w:rsid w:val="003A14B6"/>
    <w:rsid w:val="003A7729"/>
    <w:rsid w:val="003B0127"/>
    <w:rsid w:val="003B4FB5"/>
    <w:rsid w:val="003B5CC0"/>
    <w:rsid w:val="003C109A"/>
    <w:rsid w:val="003C71F4"/>
    <w:rsid w:val="003D2243"/>
    <w:rsid w:val="003D3707"/>
    <w:rsid w:val="003D58F6"/>
    <w:rsid w:val="003E4E3F"/>
    <w:rsid w:val="003F383D"/>
    <w:rsid w:val="003F60A2"/>
    <w:rsid w:val="0040687E"/>
    <w:rsid w:val="0040759B"/>
    <w:rsid w:val="00407A08"/>
    <w:rsid w:val="00412491"/>
    <w:rsid w:val="00412B43"/>
    <w:rsid w:val="004138FF"/>
    <w:rsid w:val="004164EE"/>
    <w:rsid w:val="00417D7B"/>
    <w:rsid w:val="00420CB7"/>
    <w:rsid w:val="0042539A"/>
    <w:rsid w:val="00426865"/>
    <w:rsid w:val="0043593B"/>
    <w:rsid w:val="00435AA0"/>
    <w:rsid w:val="004377DF"/>
    <w:rsid w:val="004476D3"/>
    <w:rsid w:val="00452F14"/>
    <w:rsid w:val="00460A1C"/>
    <w:rsid w:val="00476BCB"/>
    <w:rsid w:val="004806D2"/>
    <w:rsid w:val="00492EF0"/>
    <w:rsid w:val="00492FA0"/>
    <w:rsid w:val="004932F4"/>
    <w:rsid w:val="004952F9"/>
    <w:rsid w:val="00497EFC"/>
    <w:rsid w:val="004B0F6A"/>
    <w:rsid w:val="004B3D96"/>
    <w:rsid w:val="004B553E"/>
    <w:rsid w:val="004B75C3"/>
    <w:rsid w:val="004E169E"/>
    <w:rsid w:val="004E190E"/>
    <w:rsid w:val="004E2360"/>
    <w:rsid w:val="004E706F"/>
    <w:rsid w:val="004F1867"/>
    <w:rsid w:val="004F1C10"/>
    <w:rsid w:val="004F2D44"/>
    <w:rsid w:val="00503941"/>
    <w:rsid w:val="00504701"/>
    <w:rsid w:val="005061BC"/>
    <w:rsid w:val="00506B74"/>
    <w:rsid w:val="0051148E"/>
    <w:rsid w:val="00515FEB"/>
    <w:rsid w:val="0051763B"/>
    <w:rsid w:val="00525D3F"/>
    <w:rsid w:val="00526135"/>
    <w:rsid w:val="005319A5"/>
    <w:rsid w:val="00542B3F"/>
    <w:rsid w:val="00546107"/>
    <w:rsid w:val="00546F60"/>
    <w:rsid w:val="00551637"/>
    <w:rsid w:val="00552C49"/>
    <w:rsid w:val="00561BFF"/>
    <w:rsid w:val="0056416A"/>
    <w:rsid w:val="005653F9"/>
    <w:rsid w:val="00571C19"/>
    <w:rsid w:val="005723E9"/>
    <w:rsid w:val="005729E2"/>
    <w:rsid w:val="00576D97"/>
    <w:rsid w:val="00583C64"/>
    <w:rsid w:val="00584973"/>
    <w:rsid w:val="005938CC"/>
    <w:rsid w:val="00595437"/>
    <w:rsid w:val="005A0EBA"/>
    <w:rsid w:val="005A2C21"/>
    <w:rsid w:val="005A2CB0"/>
    <w:rsid w:val="005A3298"/>
    <w:rsid w:val="005B2D9D"/>
    <w:rsid w:val="005B481D"/>
    <w:rsid w:val="005C11B4"/>
    <w:rsid w:val="005C7800"/>
    <w:rsid w:val="005C7A74"/>
    <w:rsid w:val="005C7B15"/>
    <w:rsid w:val="005D28D6"/>
    <w:rsid w:val="005E32E2"/>
    <w:rsid w:val="005E797F"/>
    <w:rsid w:val="005F091A"/>
    <w:rsid w:val="005F38BF"/>
    <w:rsid w:val="006053F3"/>
    <w:rsid w:val="00612475"/>
    <w:rsid w:val="00612653"/>
    <w:rsid w:val="00623B2E"/>
    <w:rsid w:val="00633CD6"/>
    <w:rsid w:val="00640042"/>
    <w:rsid w:val="00641862"/>
    <w:rsid w:val="00642827"/>
    <w:rsid w:val="00646B1F"/>
    <w:rsid w:val="00646EB2"/>
    <w:rsid w:val="00656E66"/>
    <w:rsid w:val="006733BE"/>
    <w:rsid w:val="00693F02"/>
    <w:rsid w:val="006A0287"/>
    <w:rsid w:val="006B7F1A"/>
    <w:rsid w:val="006C15C2"/>
    <w:rsid w:val="006C4F35"/>
    <w:rsid w:val="006E29BA"/>
    <w:rsid w:val="006E73DB"/>
    <w:rsid w:val="006F287A"/>
    <w:rsid w:val="006F3793"/>
    <w:rsid w:val="00701236"/>
    <w:rsid w:val="00711C3D"/>
    <w:rsid w:val="007129A8"/>
    <w:rsid w:val="007150E3"/>
    <w:rsid w:val="007327F1"/>
    <w:rsid w:val="0074498D"/>
    <w:rsid w:val="0074652F"/>
    <w:rsid w:val="00746D1D"/>
    <w:rsid w:val="007503F5"/>
    <w:rsid w:val="00757562"/>
    <w:rsid w:val="00760782"/>
    <w:rsid w:val="007637A8"/>
    <w:rsid w:val="00763E3A"/>
    <w:rsid w:val="00765D98"/>
    <w:rsid w:val="00766351"/>
    <w:rsid w:val="00766EA9"/>
    <w:rsid w:val="00772500"/>
    <w:rsid w:val="00775B16"/>
    <w:rsid w:val="00792735"/>
    <w:rsid w:val="007942F7"/>
    <w:rsid w:val="00794587"/>
    <w:rsid w:val="00796E25"/>
    <w:rsid w:val="007A067E"/>
    <w:rsid w:val="007A485C"/>
    <w:rsid w:val="007A4FD4"/>
    <w:rsid w:val="007B0C0B"/>
    <w:rsid w:val="007B3FF0"/>
    <w:rsid w:val="007B4001"/>
    <w:rsid w:val="007C47CC"/>
    <w:rsid w:val="007D5AEC"/>
    <w:rsid w:val="007E1E34"/>
    <w:rsid w:val="007F0301"/>
    <w:rsid w:val="007F3D28"/>
    <w:rsid w:val="008079B2"/>
    <w:rsid w:val="0081048A"/>
    <w:rsid w:val="00812840"/>
    <w:rsid w:val="008135B5"/>
    <w:rsid w:val="008141BC"/>
    <w:rsid w:val="0082407D"/>
    <w:rsid w:val="00824A15"/>
    <w:rsid w:val="00824D3C"/>
    <w:rsid w:val="00831E10"/>
    <w:rsid w:val="0083771E"/>
    <w:rsid w:val="00840AFE"/>
    <w:rsid w:val="0084391A"/>
    <w:rsid w:val="008465C7"/>
    <w:rsid w:val="008472BC"/>
    <w:rsid w:val="00851701"/>
    <w:rsid w:val="008530D2"/>
    <w:rsid w:val="00857ED0"/>
    <w:rsid w:val="00861C37"/>
    <w:rsid w:val="0086720E"/>
    <w:rsid w:val="00873CC4"/>
    <w:rsid w:val="00883885"/>
    <w:rsid w:val="00883F44"/>
    <w:rsid w:val="00890E16"/>
    <w:rsid w:val="00892217"/>
    <w:rsid w:val="0089345D"/>
    <w:rsid w:val="008946BC"/>
    <w:rsid w:val="008A4C75"/>
    <w:rsid w:val="008C0604"/>
    <w:rsid w:val="008C3507"/>
    <w:rsid w:val="008C4DBF"/>
    <w:rsid w:val="008D0DBC"/>
    <w:rsid w:val="008F2335"/>
    <w:rsid w:val="008F36D5"/>
    <w:rsid w:val="008F374D"/>
    <w:rsid w:val="00903C72"/>
    <w:rsid w:val="00905C38"/>
    <w:rsid w:val="00906705"/>
    <w:rsid w:val="009103FF"/>
    <w:rsid w:val="00916AF1"/>
    <w:rsid w:val="00917B08"/>
    <w:rsid w:val="00924837"/>
    <w:rsid w:val="00925C17"/>
    <w:rsid w:val="0094358C"/>
    <w:rsid w:val="009467FA"/>
    <w:rsid w:val="00952B55"/>
    <w:rsid w:val="0095403B"/>
    <w:rsid w:val="00957A70"/>
    <w:rsid w:val="009623F5"/>
    <w:rsid w:val="00965384"/>
    <w:rsid w:val="00967063"/>
    <w:rsid w:val="0097144F"/>
    <w:rsid w:val="00976C29"/>
    <w:rsid w:val="0098115A"/>
    <w:rsid w:val="009914CC"/>
    <w:rsid w:val="009A4783"/>
    <w:rsid w:val="009A7A5E"/>
    <w:rsid w:val="009B6E59"/>
    <w:rsid w:val="009C07FF"/>
    <w:rsid w:val="009C1803"/>
    <w:rsid w:val="009D083C"/>
    <w:rsid w:val="009D240D"/>
    <w:rsid w:val="009D380F"/>
    <w:rsid w:val="009E631C"/>
    <w:rsid w:val="009F2195"/>
    <w:rsid w:val="009F34A3"/>
    <w:rsid w:val="00A126E2"/>
    <w:rsid w:val="00A12959"/>
    <w:rsid w:val="00A24934"/>
    <w:rsid w:val="00A314AB"/>
    <w:rsid w:val="00A37830"/>
    <w:rsid w:val="00A56D37"/>
    <w:rsid w:val="00A6056B"/>
    <w:rsid w:val="00A64C90"/>
    <w:rsid w:val="00A71DF2"/>
    <w:rsid w:val="00A73B21"/>
    <w:rsid w:val="00A74C2A"/>
    <w:rsid w:val="00A92BAC"/>
    <w:rsid w:val="00AA16CB"/>
    <w:rsid w:val="00AA5033"/>
    <w:rsid w:val="00AC4109"/>
    <w:rsid w:val="00AC7A67"/>
    <w:rsid w:val="00AC7F54"/>
    <w:rsid w:val="00AD58A7"/>
    <w:rsid w:val="00AD706F"/>
    <w:rsid w:val="00AE3640"/>
    <w:rsid w:val="00AE77A0"/>
    <w:rsid w:val="00AF0013"/>
    <w:rsid w:val="00AF5DB2"/>
    <w:rsid w:val="00B0199C"/>
    <w:rsid w:val="00B043E1"/>
    <w:rsid w:val="00B079FA"/>
    <w:rsid w:val="00B151F6"/>
    <w:rsid w:val="00B17368"/>
    <w:rsid w:val="00B23F5B"/>
    <w:rsid w:val="00B244CB"/>
    <w:rsid w:val="00B24D5E"/>
    <w:rsid w:val="00B41752"/>
    <w:rsid w:val="00B41A1B"/>
    <w:rsid w:val="00B619C9"/>
    <w:rsid w:val="00B67C90"/>
    <w:rsid w:val="00B74515"/>
    <w:rsid w:val="00B76EC3"/>
    <w:rsid w:val="00B804AA"/>
    <w:rsid w:val="00B81AC7"/>
    <w:rsid w:val="00B81ECF"/>
    <w:rsid w:val="00BA0797"/>
    <w:rsid w:val="00BA3597"/>
    <w:rsid w:val="00BB4258"/>
    <w:rsid w:val="00BB455A"/>
    <w:rsid w:val="00BC09AC"/>
    <w:rsid w:val="00BC4F24"/>
    <w:rsid w:val="00BC5215"/>
    <w:rsid w:val="00BD2827"/>
    <w:rsid w:val="00BD5ED2"/>
    <w:rsid w:val="00BE2931"/>
    <w:rsid w:val="00BE2BFF"/>
    <w:rsid w:val="00BE3A4C"/>
    <w:rsid w:val="00BF3760"/>
    <w:rsid w:val="00C0448F"/>
    <w:rsid w:val="00C0498A"/>
    <w:rsid w:val="00C05EFE"/>
    <w:rsid w:val="00C07ECC"/>
    <w:rsid w:val="00C13383"/>
    <w:rsid w:val="00C1795E"/>
    <w:rsid w:val="00C201D9"/>
    <w:rsid w:val="00C3015A"/>
    <w:rsid w:val="00C5395E"/>
    <w:rsid w:val="00C55766"/>
    <w:rsid w:val="00C56C9A"/>
    <w:rsid w:val="00C57B06"/>
    <w:rsid w:val="00C66A62"/>
    <w:rsid w:val="00C70661"/>
    <w:rsid w:val="00C73D53"/>
    <w:rsid w:val="00C75754"/>
    <w:rsid w:val="00C76644"/>
    <w:rsid w:val="00C83362"/>
    <w:rsid w:val="00C9126B"/>
    <w:rsid w:val="00CA157F"/>
    <w:rsid w:val="00CA3222"/>
    <w:rsid w:val="00CA6B5E"/>
    <w:rsid w:val="00CA6E84"/>
    <w:rsid w:val="00CB7875"/>
    <w:rsid w:val="00CC2371"/>
    <w:rsid w:val="00CC3241"/>
    <w:rsid w:val="00CC48A9"/>
    <w:rsid w:val="00CC58B6"/>
    <w:rsid w:val="00CD6B96"/>
    <w:rsid w:val="00CE0170"/>
    <w:rsid w:val="00CE3E6B"/>
    <w:rsid w:val="00CE4250"/>
    <w:rsid w:val="00CF2754"/>
    <w:rsid w:val="00CF28C0"/>
    <w:rsid w:val="00D05046"/>
    <w:rsid w:val="00D05BFF"/>
    <w:rsid w:val="00D1700A"/>
    <w:rsid w:val="00D21CBA"/>
    <w:rsid w:val="00D32D0D"/>
    <w:rsid w:val="00D35CC1"/>
    <w:rsid w:val="00D363BB"/>
    <w:rsid w:val="00D45281"/>
    <w:rsid w:val="00D5301C"/>
    <w:rsid w:val="00D62AE9"/>
    <w:rsid w:val="00D6338A"/>
    <w:rsid w:val="00D639DA"/>
    <w:rsid w:val="00D66C6D"/>
    <w:rsid w:val="00D7277F"/>
    <w:rsid w:val="00D73CB0"/>
    <w:rsid w:val="00D74C18"/>
    <w:rsid w:val="00D77D4A"/>
    <w:rsid w:val="00D83909"/>
    <w:rsid w:val="00D864FB"/>
    <w:rsid w:val="00D90EBF"/>
    <w:rsid w:val="00D95C98"/>
    <w:rsid w:val="00DA4061"/>
    <w:rsid w:val="00DA5B95"/>
    <w:rsid w:val="00DB112D"/>
    <w:rsid w:val="00DB5BB1"/>
    <w:rsid w:val="00DC41BC"/>
    <w:rsid w:val="00DC53C8"/>
    <w:rsid w:val="00DD2601"/>
    <w:rsid w:val="00DD54B6"/>
    <w:rsid w:val="00DE3F94"/>
    <w:rsid w:val="00DE5016"/>
    <w:rsid w:val="00DE5032"/>
    <w:rsid w:val="00DE772C"/>
    <w:rsid w:val="00DF475E"/>
    <w:rsid w:val="00DF585C"/>
    <w:rsid w:val="00DF64F6"/>
    <w:rsid w:val="00E0113A"/>
    <w:rsid w:val="00E03464"/>
    <w:rsid w:val="00E1059C"/>
    <w:rsid w:val="00E12433"/>
    <w:rsid w:val="00E12943"/>
    <w:rsid w:val="00E145D3"/>
    <w:rsid w:val="00E318CC"/>
    <w:rsid w:val="00E33AF9"/>
    <w:rsid w:val="00E3784A"/>
    <w:rsid w:val="00E41568"/>
    <w:rsid w:val="00E44982"/>
    <w:rsid w:val="00E523C6"/>
    <w:rsid w:val="00E526CB"/>
    <w:rsid w:val="00E54F82"/>
    <w:rsid w:val="00E60C14"/>
    <w:rsid w:val="00E63BD5"/>
    <w:rsid w:val="00E71EFF"/>
    <w:rsid w:val="00E8543F"/>
    <w:rsid w:val="00E8616C"/>
    <w:rsid w:val="00E943B4"/>
    <w:rsid w:val="00E9611F"/>
    <w:rsid w:val="00E97756"/>
    <w:rsid w:val="00EA4094"/>
    <w:rsid w:val="00EB228A"/>
    <w:rsid w:val="00EB66C8"/>
    <w:rsid w:val="00EB6EAC"/>
    <w:rsid w:val="00EC1528"/>
    <w:rsid w:val="00EC32A7"/>
    <w:rsid w:val="00EF2AD3"/>
    <w:rsid w:val="00EF4558"/>
    <w:rsid w:val="00F11586"/>
    <w:rsid w:val="00F15AB3"/>
    <w:rsid w:val="00F16ADE"/>
    <w:rsid w:val="00F224C9"/>
    <w:rsid w:val="00F2392F"/>
    <w:rsid w:val="00F45ED1"/>
    <w:rsid w:val="00F51E4C"/>
    <w:rsid w:val="00F62B39"/>
    <w:rsid w:val="00F65D89"/>
    <w:rsid w:val="00F66997"/>
    <w:rsid w:val="00F67D9D"/>
    <w:rsid w:val="00F715AA"/>
    <w:rsid w:val="00F74B69"/>
    <w:rsid w:val="00F80E84"/>
    <w:rsid w:val="00F864C6"/>
    <w:rsid w:val="00F86E1E"/>
    <w:rsid w:val="00F9377F"/>
    <w:rsid w:val="00F960C0"/>
    <w:rsid w:val="00F97B07"/>
    <w:rsid w:val="00FB0778"/>
    <w:rsid w:val="00FB2106"/>
    <w:rsid w:val="00FB7656"/>
    <w:rsid w:val="00FC2A51"/>
    <w:rsid w:val="00FC2D28"/>
    <w:rsid w:val="00FC35ED"/>
    <w:rsid w:val="00FC7A8F"/>
    <w:rsid w:val="00FD6213"/>
    <w:rsid w:val="00FE097F"/>
    <w:rsid w:val="00FE5807"/>
    <w:rsid w:val="00FE5FCB"/>
    <w:rsid w:val="00FE753F"/>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72FFB-7D50-474A-ADD5-F97AA922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jo</cp:lastModifiedBy>
  <cp:revision>4</cp:revision>
  <cp:lastPrinted>2015-11-03T11:53:00Z</cp:lastPrinted>
  <dcterms:created xsi:type="dcterms:W3CDTF">2015-10-21T10:19:00Z</dcterms:created>
  <dcterms:modified xsi:type="dcterms:W3CDTF">2015-11-03T11:53:00Z</dcterms:modified>
</cp:coreProperties>
</file>